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FBC" w:rsidRDefault="001F5FBC" w:rsidP="001F5FBC">
      <w:pPr>
        <w:jc w:val="center"/>
      </w:pPr>
      <w:r>
        <w:object w:dxaOrig="6705" w:dyaOrig="60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4pt;height:61.35pt" o:ole="" fillcolor="window">
            <v:imagedata r:id="rId6" o:title=""/>
          </v:shape>
          <o:OLEObject Type="Embed" ProgID="Imaging." ShapeID="_x0000_i1025" DrawAspect="Content" ObjectID="_1640693126" r:id="rId7"/>
        </w:object>
      </w:r>
    </w:p>
    <w:p w:rsidR="001F5FBC" w:rsidRPr="007A6E84" w:rsidRDefault="007A6E84" w:rsidP="001F5FBC">
      <w:pPr>
        <w:jc w:val="center"/>
        <w:rPr>
          <w:b/>
        </w:rPr>
      </w:pPr>
      <w:r w:rsidRPr="007A6E84">
        <w:rPr>
          <w:b/>
        </w:rPr>
        <w:t>ПОСТАНОВЛЕНИЕ</w:t>
      </w:r>
    </w:p>
    <w:p w:rsidR="001F5FBC" w:rsidRPr="00936192" w:rsidRDefault="001F5FBC" w:rsidP="001F5FBC">
      <w:pPr>
        <w:jc w:val="center"/>
        <w:rPr>
          <w:b/>
          <w:caps/>
          <w:szCs w:val="28"/>
        </w:rPr>
      </w:pPr>
      <w:r w:rsidRPr="00936192">
        <w:rPr>
          <w:b/>
          <w:caps/>
          <w:szCs w:val="28"/>
        </w:rPr>
        <w:t xml:space="preserve">Республика Северная Осетия-Алания </w:t>
      </w:r>
    </w:p>
    <w:p w:rsidR="001F5FBC" w:rsidRPr="00936192" w:rsidRDefault="001F5FBC" w:rsidP="001F5FBC">
      <w:pPr>
        <w:jc w:val="center"/>
        <w:rPr>
          <w:b/>
          <w:caps/>
          <w:szCs w:val="28"/>
        </w:rPr>
      </w:pPr>
      <w:r>
        <w:rPr>
          <w:b/>
          <w:caps/>
          <w:szCs w:val="28"/>
        </w:rPr>
        <w:t>Администрация местного самоуправления</w:t>
      </w:r>
    </w:p>
    <w:p w:rsidR="001F5FBC" w:rsidRDefault="001F5FBC" w:rsidP="001F5FBC">
      <w:pPr>
        <w:jc w:val="center"/>
        <w:rPr>
          <w:b/>
          <w:caps/>
          <w:szCs w:val="28"/>
        </w:rPr>
      </w:pPr>
      <w:r w:rsidRPr="00936192">
        <w:rPr>
          <w:b/>
          <w:caps/>
          <w:szCs w:val="28"/>
        </w:rPr>
        <w:t xml:space="preserve"> виноградненского СЕЛЬСКОГО ПОСЕЛЕНИЯ</w:t>
      </w:r>
    </w:p>
    <w:p w:rsidR="001F5FBC" w:rsidRDefault="001F5FBC" w:rsidP="001F5FBC">
      <w:pPr>
        <w:jc w:val="center"/>
        <w:rPr>
          <w:b/>
          <w:caps/>
          <w:szCs w:val="28"/>
        </w:rPr>
      </w:pPr>
      <w:r>
        <w:rPr>
          <w:b/>
          <w:caps/>
          <w:szCs w:val="28"/>
        </w:rPr>
        <w:t>моздокского района</w:t>
      </w:r>
    </w:p>
    <w:p w:rsidR="001F5FBC" w:rsidRPr="0046107D" w:rsidRDefault="001F5FBC" w:rsidP="001F5FBC">
      <w:pPr>
        <w:jc w:val="center"/>
        <w:rPr>
          <w:b/>
          <w:caps/>
          <w:szCs w:val="28"/>
        </w:rPr>
      </w:pPr>
      <w:r w:rsidRPr="00D13083">
        <w:rPr>
          <w:b/>
          <w:szCs w:val="28"/>
        </w:rPr>
        <w:t>___________________</w:t>
      </w:r>
      <w:r>
        <w:rPr>
          <w:b/>
          <w:szCs w:val="28"/>
        </w:rPr>
        <w:t>_________</w:t>
      </w:r>
      <w:r w:rsidRPr="00D13083">
        <w:rPr>
          <w:b/>
          <w:szCs w:val="28"/>
        </w:rPr>
        <w:t>____________</w:t>
      </w:r>
      <w:r>
        <w:rPr>
          <w:b/>
          <w:szCs w:val="28"/>
        </w:rPr>
        <w:t>__</w:t>
      </w:r>
      <w:r w:rsidRPr="00D13083">
        <w:rPr>
          <w:b/>
          <w:szCs w:val="28"/>
        </w:rPr>
        <w:t>________________________</w:t>
      </w:r>
    </w:p>
    <w:p w:rsidR="001F5FBC" w:rsidRPr="00D13083" w:rsidRDefault="001F5FBC" w:rsidP="001F5FBC">
      <w:pPr>
        <w:jc w:val="center"/>
        <w:rPr>
          <w:sz w:val="18"/>
          <w:szCs w:val="18"/>
        </w:rPr>
      </w:pPr>
      <w:r w:rsidRPr="00D13083">
        <w:rPr>
          <w:sz w:val="18"/>
          <w:szCs w:val="18"/>
        </w:rPr>
        <w:t>3637</w:t>
      </w:r>
      <w:r>
        <w:rPr>
          <w:sz w:val="18"/>
          <w:szCs w:val="18"/>
        </w:rPr>
        <w:t>13</w:t>
      </w:r>
      <w:r w:rsidRPr="00D13083">
        <w:rPr>
          <w:sz w:val="18"/>
          <w:szCs w:val="18"/>
        </w:rPr>
        <w:t xml:space="preserve">, РСО-Алания, Моздокский район, </w:t>
      </w:r>
      <w:r>
        <w:rPr>
          <w:sz w:val="18"/>
          <w:szCs w:val="18"/>
        </w:rPr>
        <w:t>с</w:t>
      </w:r>
      <w:r w:rsidRPr="00D13083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Виноградное</w:t>
      </w:r>
      <w:proofErr w:type="gramEnd"/>
      <w:r w:rsidRPr="00D13083">
        <w:rPr>
          <w:sz w:val="18"/>
          <w:szCs w:val="18"/>
        </w:rPr>
        <w:t xml:space="preserve">, ул. </w:t>
      </w:r>
      <w:r>
        <w:rPr>
          <w:sz w:val="18"/>
          <w:szCs w:val="18"/>
        </w:rPr>
        <w:t>Советская, 3</w:t>
      </w:r>
      <w:r w:rsidRPr="00D13083">
        <w:rPr>
          <w:sz w:val="18"/>
          <w:szCs w:val="18"/>
        </w:rPr>
        <w:t xml:space="preserve">, тел. (86736) </w:t>
      </w:r>
      <w:r>
        <w:rPr>
          <w:sz w:val="18"/>
          <w:szCs w:val="18"/>
        </w:rPr>
        <w:t>54-0-12, 54-1-46</w:t>
      </w:r>
    </w:p>
    <w:p w:rsidR="001D6D46" w:rsidRPr="00953B9B" w:rsidRDefault="001D6D46" w:rsidP="001D6D46">
      <w:pPr>
        <w:jc w:val="center"/>
        <w:rPr>
          <w:szCs w:val="28"/>
        </w:rPr>
      </w:pPr>
    </w:p>
    <w:p w:rsidR="00953B9B" w:rsidRDefault="00953B9B" w:rsidP="00953B9B">
      <w:pPr>
        <w:tabs>
          <w:tab w:val="left" w:pos="3060"/>
        </w:tabs>
        <w:rPr>
          <w:b/>
        </w:rPr>
      </w:pPr>
      <w:r>
        <w:rPr>
          <w:b/>
        </w:rPr>
        <w:t xml:space="preserve">  №  </w:t>
      </w:r>
      <w:r w:rsidR="003302CE">
        <w:rPr>
          <w:b/>
        </w:rPr>
        <w:t>41</w:t>
      </w:r>
      <w:r w:rsidR="001F5FBC">
        <w:rPr>
          <w:b/>
        </w:rPr>
        <w:t xml:space="preserve"> «а»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</w:t>
      </w:r>
      <w:r>
        <w:rPr>
          <w:b/>
        </w:rPr>
        <w:tab/>
        <w:t xml:space="preserve">от </w:t>
      </w:r>
      <w:r w:rsidR="003302CE">
        <w:rPr>
          <w:b/>
        </w:rPr>
        <w:t>03.10.2019</w:t>
      </w:r>
      <w:r>
        <w:rPr>
          <w:b/>
        </w:rPr>
        <w:t xml:space="preserve"> г.</w:t>
      </w:r>
    </w:p>
    <w:p w:rsidR="00953B9B" w:rsidRDefault="00953B9B" w:rsidP="00953B9B">
      <w:pPr>
        <w:tabs>
          <w:tab w:val="left" w:pos="3060"/>
        </w:tabs>
        <w:rPr>
          <w:b/>
        </w:rPr>
      </w:pPr>
    </w:p>
    <w:p w:rsidR="00BA50F3" w:rsidRPr="00DE63D9" w:rsidRDefault="00BA50F3" w:rsidP="00BA50F3">
      <w:pPr>
        <w:shd w:val="clear" w:color="auto" w:fill="FFFFFF"/>
        <w:spacing w:line="240" w:lineRule="auto"/>
        <w:jc w:val="left"/>
        <w:textAlignment w:val="baseline"/>
        <w:rPr>
          <w:rFonts w:ascii="inherit" w:eastAsia="Times New Roman" w:hAnsi="inherit" w:cs="Arial"/>
          <w:b/>
          <w:bCs/>
          <w:color w:val="000000"/>
          <w:sz w:val="22"/>
          <w:bdr w:val="none" w:sz="0" w:space="0" w:color="auto" w:frame="1"/>
          <w:lang w:eastAsia="ru-RU"/>
        </w:rPr>
      </w:pPr>
      <w:r w:rsidRPr="00BA50F3">
        <w:rPr>
          <w:rFonts w:ascii="inherit" w:eastAsia="Times New Roman" w:hAnsi="inherit" w:cs="Arial"/>
          <w:b/>
          <w:bCs/>
          <w:color w:val="000000"/>
          <w:sz w:val="22"/>
          <w:bdr w:val="none" w:sz="0" w:space="0" w:color="auto" w:frame="1"/>
          <w:lang w:eastAsia="ru-RU"/>
        </w:rPr>
        <w:t xml:space="preserve">Об утверждении Порядка проведения </w:t>
      </w:r>
      <w:r w:rsidR="00953B9B">
        <w:rPr>
          <w:rFonts w:ascii="inherit" w:eastAsia="Times New Roman" w:hAnsi="inherit" w:cs="Arial"/>
          <w:b/>
          <w:bCs/>
          <w:color w:val="000000"/>
          <w:sz w:val="22"/>
          <w:bdr w:val="none" w:sz="0" w:space="0" w:color="auto" w:frame="1"/>
          <w:lang w:eastAsia="ru-RU"/>
        </w:rPr>
        <w:t xml:space="preserve">                                                                                          </w:t>
      </w:r>
      <w:r w:rsidRPr="00BA50F3">
        <w:rPr>
          <w:rFonts w:ascii="inherit" w:eastAsia="Times New Roman" w:hAnsi="inherit" w:cs="Arial"/>
          <w:b/>
          <w:bCs/>
          <w:color w:val="000000"/>
          <w:sz w:val="22"/>
          <w:bdr w:val="none" w:sz="0" w:space="0" w:color="auto" w:frame="1"/>
          <w:lang w:eastAsia="ru-RU"/>
        </w:rPr>
        <w:t xml:space="preserve">общественного обсуждения проекта </w:t>
      </w:r>
      <w:r w:rsidR="00953B9B">
        <w:rPr>
          <w:rFonts w:ascii="inherit" w:eastAsia="Times New Roman" w:hAnsi="inherit" w:cs="Arial"/>
          <w:b/>
          <w:bCs/>
          <w:color w:val="000000"/>
          <w:sz w:val="22"/>
          <w:bdr w:val="none" w:sz="0" w:space="0" w:color="auto" w:frame="1"/>
          <w:lang w:eastAsia="ru-RU"/>
        </w:rPr>
        <w:t xml:space="preserve">                                                                                                       </w:t>
      </w:r>
      <w:r w:rsidRPr="00BA50F3">
        <w:rPr>
          <w:rFonts w:ascii="inherit" w:eastAsia="Times New Roman" w:hAnsi="inherit" w:cs="Arial"/>
          <w:b/>
          <w:bCs/>
          <w:color w:val="000000"/>
          <w:sz w:val="22"/>
          <w:bdr w:val="none" w:sz="0" w:space="0" w:color="auto" w:frame="1"/>
          <w:lang w:eastAsia="ru-RU"/>
        </w:rPr>
        <w:t xml:space="preserve">муниципальной программы </w:t>
      </w:r>
      <w:r w:rsidR="00953B9B">
        <w:rPr>
          <w:rFonts w:ascii="inherit" w:eastAsia="Times New Roman" w:hAnsi="inherit" w:cs="Arial"/>
          <w:b/>
          <w:bCs/>
          <w:color w:val="000000"/>
          <w:sz w:val="22"/>
          <w:bdr w:val="none" w:sz="0" w:space="0" w:color="auto" w:frame="1"/>
          <w:lang w:eastAsia="ru-RU"/>
        </w:rPr>
        <w:t xml:space="preserve">                                                                                                             </w:t>
      </w:r>
      <w:r w:rsidRPr="00BA50F3">
        <w:rPr>
          <w:rFonts w:ascii="inherit" w:eastAsia="Times New Roman" w:hAnsi="inherit" w:cs="Arial"/>
          <w:b/>
          <w:bCs/>
          <w:color w:val="000000"/>
          <w:sz w:val="22"/>
          <w:bdr w:val="none" w:sz="0" w:space="0" w:color="auto" w:frame="1"/>
          <w:lang w:eastAsia="ru-RU"/>
        </w:rPr>
        <w:t>муниципального образования</w:t>
      </w:r>
      <w:r w:rsidR="00953B9B">
        <w:rPr>
          <w:rFonts w:ascii="inherit" w:eastAsia="Times New Roman" w:hAnsi="inherit" w:cs="Arial"/>
          <w:b/>
          <w:bCs/>
          <w:color w:val="000000"/>
          <w:sz w:val="22"/>
          <w:bdr w:val="none" w:sz="0" w:space="0" w:color="auto" w:frame="1"/>
          <w:lang w:eastAsia="ru-RU"/>
        </w:rPr>
        <w:t xml:space="preserve">  </w:t>
      </w:r>
      <w:r w:rsidR="001F5FBC">
        <w:rPr>
          <w:rFonts w:ascii="inherit" w:eastAsia="Times New Roman" w:hAnsi="inherit" w:cs="Arial"/>
          <w:b/>
          <w:bCs/>
          <w:color w:val="000000"/>
          <w:sz w:val="22"/>
          <w:bdr w:val="none" w:sz="0" w:space="0" w:color="auto" w:frame="1"/>
          <w:lang w:eastAsia="ru-RU"/>
        </w:rPr>
        <w:t>Виноградненского</w:t>
      </w:r>
      <w:r w:rsidR="00953B9B">
        <w:rPr>
          <w:rFonts w:ascii="inherit" w:eastAsia="Times New Roman" w:hAnsi="inherit" w:cs="Arial"/>
          <w:b/>
          <w:bCs/>
          <w:color w:val="000000"/>
          <w:sz w:val="22"/>
          <w:bdr w:val="none" w:sz="0" w:space="0" w:color="auto" w:frame="1"/>
          <w:lang w:eastAsia="ru-RU"/>
        </w:rPr>
        <w:t xml:space="preserve">                                                                                        сельского   поселения  </w:t>
      </w:r>
      <w:r w:rsidRPr="00BA50F3">
        <w:rPr>
          <w:rFonts w:ascii="inherit" w:eastAsia="Times New Roman" w:hAnsi="inherit" w:cs="Arial"/>
          <w:b/>
          <w:bCs/>
          <w:color w:val="000000"/>
          <w:sz w:val="22"/>
          <w:bdr w:val="none" w:sz="0" w:space="0" w:color="auto" w:frame="1"/>
          <w:lang w:eastAsia="ru-RU"/>
        </w:rPr>
        <w:t>«Формирование</w:t>
      </w:r>
      <w:r w:rsidR="00953B9B">
        <w:rPr>
          <w:rFonts w:ascii="inherit" w:eastAsia="Times New Roman" w:hAnsi="inherit" w:cs="Arial"/>
          <w:b/>
          <w:bCs/>
          <w:color w:val="000000"/>
          <w:sz w:val="22"/>
          <w:bdr w:val="none" w:sz="0" w:space="0" w:color="auto" w:frame="1"/>
          <w:lang w:eastAsia="ru-RU"/>
        </w:rPr>
        <w:t xml:space="preserve">                                                                                              </w:t>
      </w:r>
      <w:r w:rsidRPr="00BA50F3">
        <w:rPr>
          <w:rFonts w:ascii="inherit" w:eastAsia="Times New Roman" w:hAnsi="inherit" w:cs="Arial"/>
          <w:b/>
          <w:bCs/>
          <w:color w:val="000000"/>
          <w:sz w:val="22"/>
          <w:bdr w:val="none" w:sz="0" w:space="0" w:color="auto" w:frame="1"/>
          <w:lang w:eastAsia="ru-RU"/>
        </w:rPr>
        <w:t xml:space="preserve"> современной городской</w:t>
      </w:r>
      <w:r w:rsidR="00E4492F">
        <w:rPr>
          <w:rFonts w:ascii="inherit" w:eastAsia="Times New Roman" w:hAnsi="inherit" w:cs="Arial"/>
          <w:b/>
          <w:bCs/>
          <w:color w:val="000000"/>
          <w:sz w:val="22"/>
          <w:bdr w:val="none" w:sz="0" w:space="0" w:color="auto" w:frame="1"/>
          <w:lang w:eastAsia="ru-RU"/>
        </w:rPr>
        <w:t xml:space="preserve"> среды» на 20</w:t>
      </w:r>
      <w:r w:rsidR="003302CE">
        <w:rPr>
          <w:rFonts w:ascii="inherit" w:eastAsia="Times New Roman" w:hAnsi="inherit" w:cs="Arial"/>
          <w:b/>
          <w:bCs/>
          <w:color w:val="000000"/>
          <w:sz w:val="22"/>
          <w:bdr w:val="none" w:sz="0" w:space="0" w:color="auto" w:frame="1"/>
          <w:lang w:eastAsia="ru-RU"/>
        </w:rPr>
        <w:t>19</w:t>
      </w:r>
      <w:r w:rsidR="00E4492F">
        <w:rPr>
          <w:rFonts w:ascii="inherit" w:eastAsia="Times New Roman" w:hAnsi="inherit" w:cs="Arial"/>
          <w:b/>
          <w:bCs/>
          <w:color w:val="000000"/>
          <w:sz w:val="22"/>
          <w:bdr w:val="none" w:sz="0" w:space="0" w:color="auto" w:frame="1"/>
          <w:lang w:eastAsia="ru-RU"/>
        </w:rPr>
        <w:t>-2022 г</w:t>
      </w:r>
      <w:proofErr w:type="gramStart"/>
      <w:r w:rsidR="00B612B9">
        <w:rPr>
          <w:rFonts w:ascii="inherit" w:eastAsia="Times New Roman" w:hAnsi="inherit" w:cs="Arial"/>
          <w:b/>
          <w:bCs/>
          <w:color w:val="000000"/>
          <w:sz w:val="22"/>
          <w:bdr w:val="none" w:sz="0" w:space="0" w:color="auto" w:frame="1"/>
          <w:lang w:eastAsia="ru-RU"/>
        </w:rPr>
        <w:t xml:space="preserve"> ,</w:t>
      </w:r>
      <w:proofErr w:type="gramEnd"/>
      <w:r w:rsidR="00B612B9">
        <w:rPr>
          <w:rFonts w:ascii="inherit" w:eastAsia="Times New Roman" w:hAnsi="inherit" w:cs="Arial"/>
          <w:b/>
          <w:bCs/>
          <w:color w:val="000000"/>
          <w:sz w:val="22"/>
          <w:bdr w:val="none" w:sz="0" w:space="0" w:color="auto" w:frame="1"/>
          <w:lang w:eastAsia="ru-RU"/>
        </w:rPr>
        <w:t xml:space="preserve">                                                                                               Порядка  предоставления, рассмотрения  и  </w:t>
      </w:r>
      <w:r w:rsidR="00DE63D9">
        <w:rPr>
          <w:rFonts w:ascii="inherit" w:eastAsia="Times New Roman" w:hAnsi="inherit" w:cs="Arial"/>
          <w:b/>
          <w:bCs/>
          <w:color w:val="000000"/>
          <w:sz w:val="22"/>
          <w:bdr w:val="none" w:sz="0" w:space="0" w:color="auto" w:frame="1"/>
          <w:lang w:eastAsia="ru-RU"/>
        </w:rPr>
        <w:t xml:space="preserve">                                                                                                </w:t>
      </w:r>
      <w:r w:rsidR="00B612B9">
        <w:rPr>
          <w:rFonts w:ascii="inherit" w:eastAsia="Times New Roman" w:hAnsi="inherit" w:cs="Arial"/>
          <w:b/>
          <w:bCs/>
          <w:color w:val="000000"/>
          <w:sz w:val="22"/>
          <w:bdr w:val="none" w:sz="0" w:space="0" w:color="auto" w:frame="1"/>
          <w:lang w:eastAsia="ru-RU"/>
        </w:rPr>
        <w:t>оценки</w:t>
      </w:r>
      <w:r w:rsidR="00953B9B">
        <w:rPr>
          <w:rFonts w:ascii="inherit" w:eastAsia="Times New Roman" w:hAnsi="inherit" w:cs="Arial"/>
          <w:b/>
          <w:bCs/>
          <w:color w:val="000000"/>
          <w:sz w:val="22"/>
          <w:bdr w:val="none" w:sz="0" w:space="0" w:color="auto" w:frame="1"/>
          <w:lang w:eastAsia="ru-RU"/>
        </w:rPr>
        <w:t xml:space="preserve">  </w:t>
      </w:r>
      <w:r w:rsidRPr="00BA50F3">
        <w:rPr>
          <w:rFonts w:ascii="inherit" w:eastAsia="Times New Roman" w:hAnsi="inherit" w:cs="Arial"/>
          <w:b/>
          <w:bCs/>
          <w:color w:val="000000"/>
          <w:sz w:val="22"/>
          <w:bdr w:val="none" w:sz="0" w:space="0" w:color="auto" w:frame="1"/>
          <w:lang w:eastAsia="ru-RU"/>
        </w:rPr>
        <w:t xml:space="preserve"> </w:t>
      </w:r>
      <w:r w:rsidR="00DE63D9">
        <w:rPr>
          <w:rFonts w:ascii="inherit" w:eastAsia="Times New Roman" w:hAnsi="inherit" w:cs="Arial"/>
          <w:b/>
          <w:bCs/>
          <w:color w:val="000000"/>
          <w:sz w:val="22"/>
          <w:bdr w:val="none" w:sz="0" w:space="0" w:color="auto" w:frame="1"/>
          <w:lang w:eastAsia="ru-RU"/>
        </w:rPr>
        <w:t xml:space="preserve">предложений  заинтересованных  лиц                                                                                                      о  включении  </w:t>
      </w:r>
      <w:r w:rsidR="005848DD" w:rsidRPr="005848DD">
        <w:rPr>
          <w:rFonts w:ascii="inherit" w:eastAsia="Times New Roman" w:hAnsi="inherit" w:cs="Arial"/>
          <w:b/>
          <w:bCs/>
          <w:sz w:val="22"/>
          <w:bdr w:val="none" w:sz="0" w:space="0" w:color="auto" w:frame="1"/>
          <w:lang w:eastAsia="ru-RU"/>
        </w:rPr>
        <w:t>общественной</w:t>
      </w:r>
      <w:r w:rsidR="00DE63D9" w:rsidRPr="005848DD">
        <w:rPr>
          <w:rFonts w:ascii="inherit" w:eastAsia="Times New Roman" w:hAnsi="inherit" w:cs="Arial"/>
          <w:b/>
          <w:bCs/>
          <w:sz w:val="22"/>
          <w:bdr w:val="none" w:sz="0" w:space="0" w:color="auto" w:frame="1"/>
          <w:lang w:eastAsia="ru-RU"/>
        </w:rPr>
        <w:t xml:space="preserve">  территории</w:t>
      </w:r>
      <w:r w:rsidR="00DE63D9">
        <w:rPr>
          <w:rFonts w:ascii="inherit" w:eastAsia="Times New Roman" w:hAnsi="inherit" w:cs="Arial"/>
          <w:b/>
          <w:bCs/>
          <w:color w:val="000000"/>
          <w:sz w:val="22"/>
          <w:bdr w:val="none" w:sz="0" w:space="0" w:color="auto" w:frame="1"/>
          <w:lang w:eastAsia="ru-RU"/>
        </w:rPr>
        <w:t xml:space="preserve">  в                                                                                                муниципальную  программу</w:t>
      </w:r>
      <w:r w:rsidR="00DE63D9">
        <w:rPr>
          <w:rFonts w:ascii="inherit" w:eastAsia="Times New Roman" w:hAnsi="inherit" w:cs="Arial" w:hint="eastAsia"/>
          <w:b/>
          <w:bCs/>
          <w:color w:val="000000"/>
          <w:sz w:val="22"/>
          <w:bdr w:val="none" w:sz="0" w:space="0" w:color="auto" w:frame="1"/>
          <w:lang w:eastAsia="ru-RU"/>
        </w:rPr>
        <w:t>«</w:t>
      </w:r>
      <w:r w:rsidR="00DE63D9">
        <w:rPr>
          <w:rFonts w:ascii="inherit" w:eastAsia="Times New Roman" w:hAnsi="inherit" w:cs="Arial"/>
          <w:b/>
          <w:bCs/>
          <w:color w:val="000000"/>
          <w:sz w:val="22"/>
          <w:bdr w:val="none" w:sz="0" w:space="0" w:color="auto" w:frame="1"/>
          <w:lang w:eastAsia="ru-RU"/>
        </w:rPr>
        <w:t>Формирование                                                                                        современной  городской  среды</w:t>
      </w:r>
      <w:r w:rsidR="00DE63D9">
        <w:rPr>
          <w:rFonts w:ascii="inherit" w:eastAsia="Times New Roman" w:hAnsi="inherit" w:cs="Arial" w:hint="eastAsia"/>
          <w:b/>
          <w:bCs/>
          <w:color w:val="000000"/>
          <w:sz w:val="22"/>
          <w:bdr w:val="none" w:sz="0" w:space="0" w:color="auto" w:frame="1"/>
          <w:lang w:eastAsia="ru-RU"/>
        </w:rPr>
        <w:t>»</w:t>
      </w:r>
      <w:r w:rsidR="00DE63D9">
        <w:rPr>
          <w:rFonts w:ascii="inherit" w:eastAsia="Times New Roman" w:hAnsi="inherit" w:cs="Arial"/>
          <w:b/>
          <w:bCs/>
          <w:color w:val="000000"/>
          <w:sz w:val="22"/>
          <w:bdr w:val="none" w:sz="0" w:space="0" w:color="auto" w:frame="1"/>
          <w:lang w:eastAsia="ru-RU"/>
        </w:rPr>
        <w:t xml:space="preserve">  на  территории                                                                                   </w:t>
      </w:r>
      <w:r w:rsidR="001F5FBC">
        <w:rPr>
          <w:rFonts w:ascii="inherit" w:eastAsia="Times New Roman" w:hAnsi="inherit" w:cs="Arial"/>
          <w:b/>
          <w:bCs/>
          <w:color w:val="000000"/>
          <w:sz w:val="22"/>
          <w:bdr w:val="none" w:sz="0" w:space="0" w:color="auto" w:frame="1"/>
          <w:lang w:eastAsia="ru-RU"/>
        </w:rPr>
        <w:t>Виноградненского</w:t>
      </w:r>
      <w:r w:rsidR="00E4492F">
        <w:rPr>
          <w:rFonts w:ascii="inherit" w:eastAsia="Times New Roman" w:hAnsi="inherit" w:cs="Arial"/>
          <w:b/>
          <w:bCs/>
          <w:color w:val="000000"/>
          <w:sz w:val="22"/>
          <w:bdr w:val="none" w:sz="0" w:space="0" w:color="auto" w:frame="1"/>
          <w:lang w:eastAsia="ru-RU"/>
        </w:rPr>
        <w:t xml:space="preserve">  поселения  в  20</w:t>
      </w:r>
      <w:r w:rsidR="003302CE">
        <w:rPr>
          <w:rFonts w:ascii="inherit" w:eastAsia="Times New Roman" w:hAnsi="inherit" w:cs="Arial"/>
          <w:b/>
          <w:bCs/>
          <w:color w:val="000000"/>
          <w:sz w:val="22"/>
          <w:bdr w:val="none" w:sz="0" w:space="0" w:color="auto" w:frame="1"/>
          <w:lang w:eastAsia="ru-RU"/>
        </w:rPr>
        <w:t>19</w:t>
      </w:r>
      <w:r w:rsidR="00E4492F">
        <w:rPr>
          <w:rFonts w:ascii="inherit" w:eastAsia="Times New Roman" w:hAnsi="inherit" w:cs="Arial"/>
          <w:b/>
          <w:bCs/>
          <w:color w:val="000000"/>
          <w:sz w:val="22"/>
          <w:bdr w:val="none" w:sz="0" w:space="0" w:color="auto" w:frame="1"/>
          <w:lang w:eastAsia="ru-RU"/>
        </w:rPr>
        <w:t>-2022 г</w:t>
      </w:r>
      <w:r w:rsidR="00DE63D9">
        <w:rPr>
          <w:rFonts w:ascii="inherit" w:eastAsia="Times New Roman" w:hAnsi="inherit" w:cs="Arial"/>
          <w:b/>
          <w:bCs/>
          <w:color w:val="000000"/>
          <w:sz w:val="22"/>
          <w:bdr w:val="none" w:sz="0" w:space="0" w:color="auto" w:frame="1"/>
          <w:lang w:eastAsia="ru-RU"/>
        </w:rPr>
        <w:t xml:space="preserve">,                                                                                                             Порядок  предоставления, рассмотрения  и  оценки                                                                                    предложений  граждан, организаций о включении  в                                                                                           муниципальную  программу  </w:t>
      </w:r>
      <w:r w:rsidR="00DE63D9">
        <w:rPr>
          <w:rFonts w:ascii="inherit" w:eastAsia="Times New Roman" w:hAnsi="inherit" w:cs="Arial" w:hint="eastAsia"/>
          <w:b/>
          <w:bCs/>
          <w:color w:val="000000"/>
          <w:sz w:val="22"/>
          <w:bdr w:val="none" w:sz="0" w:space="0" w:color="auto" w:frame="1"/>
          <w:lang w:eastAsia="ru-RU"/>
        </w:rPr>
        <w:t>«</w:t>
      </w:r>
      <w:r w:rsidR="00DE63D9">
        <w:rPr>
          <w:rFonts w:ascii="inherit" w:eastAsia="Times New Roman" w:hAnsi="inherit" w:cs="Arial"/>
          <w:b/>
          <w:bCs/>
          <w:color w:val="000000"/>
          <w:sz w:val="22"/>
          <w:bdr w:val="none" w:sz="0" w:space="0" w:color="auto" w:frame="1"/>
          <w:lang w:eastAsia="ru-RU"/>
        </w:rPr>
        <w:t>Формирование                                                                современной  городской  среды</w:t>
      </w:r>
      <w:r w:rsidR="00DE63D9">
        <w:rPr>
          <w:rFonts w:ascii="inherit" w:eastAsia="Times New Roman" w:hAnsi="inherit" w:cs="Arial" w:hint="eastAsia"/>
          <w:b/>
          <w:bCs/>
          <w:color w:val="000000"/>
          <w:sz w:val="22"/>
          <w:bdr w:val="none" w:sz="0" w:space="0" w:color="auto" w:frame="1"/>
          <w:lang w:eastAsia="ru-RU"/>
        </w:rPr>
        <w:t>»</w:t>
      </w:r>
      <w:r w:rsidR="00DE63D9">
        <w:rPr>
          <w:rFonts w:ascii="inherit" w:eastAsia="Times New Roman" w:hAnsi="inherit" w:cs="Arial"/>
          <w:b/>
          <w:bCs/>
          <w:color w:val="000000"/>
          <w:sz w:val="22"/>
          <w:bdr w:val="none" w:sz="0" w:space="0" w:color="auto" w:frame="1"/>
          <w:lang w:eastAsia="ru-RU"/>
        </w:rPr>
        <w:t xml:space="preserve"> на  территории                                                                                               </w:t>
      </w:r>
      <w:r w:rsidR="001F5FBC">
        <w:rPr>
          <w:rFonts w:ascii="inherit" w:eastAsia="Times New Roman" w:hAnsi="inherit" w:cs="Arial"/>
          <w:b/>
          <w:bCs/>
          <w:color w:val="000000"/>
          <w:sz w:val="22"/>
          <w:bdr w:val="none" w:sz="0" w:space="0" w:color="auto" w:frame="1"/>
          <w:lang w:eastAsia="ru-RU"/>
        </w:rPr>
        <w:t>Виноградненского</w:t>
      </w:r>
      <w:r w:rsidR="00E4492F">
        <w:rPr>
          <w:rFonts w:ascii="inherit" w:eastAsia="Times New Roman" w:hAnsi="inherit" w:cs="Arial"/>
          <w:b/>
          <w:bCs/>
          <w:color w:val="000000"/>
          <w:sz w:val="22"/>
          <w:bdr w:val="none" w:sz="0" w:space="0" w:color="auto" w:frame="1"/>
          <w:lang w:eastAsia="ru-RU"/>
        </w:rPr>
        <w:t xml:space="preserve">  сельского  поселения  в  201</w:t>
      </w:r>
      <w:r w:rsidR="003302CE">
        <w:rPr>
          <w:rFonts w:ascii="inherit" w:eastAsia="Times New Roman" w:hAnsi="inherit" w:cs="Arial"/>
          <w:b/>
          <w:bCs/>
          <w:color w:val="000000"/>
          <w:sz w:val="22"/>
          <w:bdr w:val="none" w:sz="0" w:space="0" w:color="auto" w:frame="1"/>
          <w:lang w:eastAsia="ru-RU"/>
        </w:rPr>
        <w:t>9</w:t>
      </w:r>
      <w:r w:rsidR="00E4492F">
        <w:rPr>
          <w:rFonts w:ascii="inherit" w:eastAsia="Times New Roman" w:hAnsi="inherit" w:cs="Arial"/>
          <w:b/>
          <w:bCs/>
          <w:color w:val="000000"/>
          <w:sz w:val="22"/>
          <w:bdr w:val="none" w:sz="0" w:space="0" w:color="auto" w:frame="1"/>
          <w:lang w:eastAsia="ru-RU"/>
        </w:rPr>
        <w:t>-2022 г</w:t>
      </w:r>
      <w:r w:rsidR="00DE63D9">
        <w:rPr>
          <w:rFonts w:ascii="inherit" w:eastAsia="Times New Roman" w:hAnsi="inherit" w:cs="Arial"/>
          <w:b/>
          <w:bCs/>
          <w:color w:val="000000"/>
          <w:sz w:val="22"/>
          <w:bdr w:val="none" w:sz="0" w:space="0" w:color="auto" w:frame="1"/>
          <w:lang w:eastAsia="ru-RU"/>
        </w:rPr>
        <w:t xml:space="preserve">,                                                                           общественной  территории  </w:t>
      </w:r>
      <w:r w:rsidR="001F5FBC">
        <w:rPr>
          <w:rFonts w:ascii="inherit" w:eastAsia="Times New Roman" w:hAnsi="inherit" w:cs="Arial"/>
          <w:b/>
          <w:bCs/>
          <w:color w:val="000000"/>
          <w:sz w:val="22"/>
          <w:bdr w:val="none" w:sz="0" w:space="0" w:color="auto" w:frame="1"/>
          <w:lang w:eastAsia="ru-RU"/>
        </w:rPr>
        <w:t>Виноградненского</w:t>
      </w:r>
      <w:r w:rsidR="00DE63D9">
        <w:rPr>
          <w:rFonts w:ascii="inherit" w:eastAsia="Times New Roman" w:hAnsi="inherit" w:cs="Arial"/>
          <w:b/>
          <w:bCs/>
          <w:color w:val="000000"/>
          <w:sz w:val="22"/>
          <w:bdr w:val="none" w:sz="0" w:space="0" w:color="auto" w:frame="1"/>
          <w:lang w:eastAsia="ru-RU"/>
        </w:rPr>
        <w:t xml:space="preserve">  сельского                                                                      поселения, подл</w:t>
      </w:r>
      <w:r w:rsidR="00E4492F">
        <w:rPr>
          <w:rFonts w:ascii="inherit" w:eastAsia="Times New Roman" w:hAnsi="inherit" w:cs="Arial"/>
          <w:b/>
          <w:bCs/>
          <w:color w:val="000000"/>
          <w:sz w:val="22"/>
          <w:bdr w:val="none" w:sz="0" w:space="0" w:color="auto" w:frame="1"/>
          <w:lang w:eastAsia="ru-RU"/>
        </w:rPr>
        <w:t>ежащей  благоустройству  в  201</w:t>
      </w:r>
      <w:r w:rsidR="003302CE">
        <w:rPr>
          <w:rFonts w:ascii="inherit" w:eastAsia="Times New Roman" w:hAnsi="inherit" w:cs="Arial"/>
          <w:b/>
          <w:bCs/>
          <w:color w:val="000000"/>
          <w:sz w:val="22"/>
          <w:bdr w:val="none" w:sz="0" w:space="0" w:color="auto" w:frame="1"/>
          <w:lang w:eastAsia="ru-RU"/>
        </w:rPr>
        <w:t>9</w:t>
      </w:r>
      <w:r w:rsidR="00E4492F">
        <w:rPr>
          <w:rFonts w:ascii="inherit" w:eastAsia="Times New Roman" w:hAnsi="inherit" w:cs="Arial"/>
          <w:b/>
          <w:bCs/>
          <w:color w:val="000000"/>
          <w:sz w:val="22"/>
          <w:bdr w:val="none" w:sz="0" w:space="0" w:color="auto" w:frame="1"/>
          <w:lang w:eastAsia="ru-RU"/>
        </w:rPr>
        <w:t>-2022 г</w:t>
      </w:r>
      <w:r w:rsidR="00DE63D9">
        <w:rPr>
          <w:rFonts w:ascii="inherit" w:eastAsia="Times New Roman" w:hAnsi="inherit" w:cs="Arial"/>
          <w:b/>
          <w:bCs/>
          <w:color w:val="000000"/>
          <w:sz w:val="22"/>
          <w:bdr w:val="none" w:sz="0" w:space="0" w:color="auto" w:frame="1"/>
          <w:lang w:eastAsia="ru-RU"/>
        </w:rPr>
        <w:t>,                                                                        о создании  общественной</w:t>
      </w:r>
      <w:r w:rsidR="0006765C">
        <w:rPr>
          <w:rFonts w:ascii="inherit" w:eastAsia="Times New Roman" w:hAnsi="inherit" w:cs="Arial"/>
          <w:b/>
          <w:bCs/>
          <w:color w:val="000000"/>
          <w:sz w:val="22"/>
          <w:bdr w:val="none" w:sz="0" w:space="0" w:color="auto" w:frame="1"/>
          <w:lang w:eastAsia="ru-RU"/>
        </w:rPr>
        <w:t xml:space="preserve">  муниципальной  Комиссии                                                                                по    обеспечению  реализации  муниципальной                                                                                         программы  </w:t>
      </w:r>
      <w:r w:rsidR="0006765C">
        <w:rPr>
          <w:rFonts w:ascii="inherit" w:eastAsia="Times New Roman" w:hAnsi="inherit" w:cs="Arial" w:hint="eastAsia"/>
          <w:b/>
          <w:bCs/>
          <w:color w:val="000000"/>
          <w:sz w:val="22"/>
          <w:bdr w:val="none" w:sz="0" w:space="0" w:color="auto" w:frame="1"/>
          <w:lang w:eastAsia="ru-RU"/>
        </w:rPr>
        <w:t>«</w:t>
      </w:r>
      <w:r w:rsidR="0006765C">
        <w:rPr>
          <w:rFonts w:ascii="inherit" w:eastAsia="Times New Roman" w:hAnsi="inherit" w:cs="Arial"/>
          <w:b/>
          <w:bCs/>
          <w:color w:val="000000"/>
          <w:sz w:val="22"/>
          <w:bdr w:val="none" w:sz="0" w:space="0" w:color="auto" w:frame="1"/>
          <w:lang w:eastAsia="ru-RU"/>
        </w:rPr>
        <w:t xml:space="preserve"> Формирование  современной  городской                                                                            среды</w:t>
      </w:r>
      <w:r w:rsidR="0006765C">
        <w:rPr>
          <w:rFonts w:ascii="inherit" w:eastAsia="Times New Roman" w:hAnsi="inherit" w:cs="Arial" w:hint="eastAsia"/>
          <w:b/>
          <w:bCs/>
          <w:color w:val="000000"/>
          <w:sz w:val="22"/>
          <w:bdr w:val="none" w:sz="0" w:space="0" w:color="auto" w:frame="1"/>
          <w:lang w:eastAsia="ru-RU"/>
        </w:rPr>
        <w:t>»</w:t>
      </w:r>
      <w:r w:rsidR="0006765C">
        <w:rPr>
          <w:rFonts w:ascii="inherit" w:eastAsia="Times New Roman" w:hAnsi="inherit" w:cs="Arial"/>
          <w:b/>
          <w:bCs/>
          <w:color w:val="000000"/>
          <w:sz w:val="22"/>
          <w:bdr w:val="none" w:sz="0" w:space="0" w:color="auto" w:frame="1"/>
          <w:lang w:eastAsia="ru-RU"/>
        </w:rPr>
        <w:t xml:space="preserve"> на  территории  </w:t>
      </w:r>
      <w:r w:rsidR="001F5FBC">
        <w:rPr>
          <w:rFonts w:ascii="inherit" w:eastAsia="Times New Roman" w:hAnsi="inherit" w:cs="Arial"/>
          <w:b/>
          <w:bCs/>
          <w:color w:val="000000"/>
          <w:sz w:val="22"/>
          <w:bdr w:val="none" w:sz="0" w:space="0" w:color="auto" w:frame="1"/>
          <w:lang w:eastAsia="ru-RU"/>
        </w:rPr>
        <w:t>Виноградненского</w:t>
      </w:r>
      <w:r w:rsidR="0006765C">
        <w:rPr>
          <w:rFonts w:ascii="inherit" w:eastAsia="Times New Roman" w:hAnsi="inherit" w:cs="Arial"/>
          <w:b/>
          <w:bCs/>
          <w:color w:val="000000"/>
          <w:sz w:val="22"/>
          <w:bdr w:val="none" w:sz="0" w:space="0" w:color="auto" w:frame="1"/>
          <w:lang w:eastAsia="ru-RU"/>
        </w:rPr>
        <w:t xml:space="preserve">  сельского                                                                </w:t>
      </w:r>
      <w:r w:rsidR="00E4492F">
        <w:rPr>
          <w:rFonts w:ascii="inherit" w:eastAsia="Times New Roman" w:hAnsi="inherit" w:cs="Arial"/>
          <w:b/>
          <w:bCs/>
          <w:color w:val="000000"/>
          <w:sz w:val="22"/>
          <w:bdr w:val="none" w:sz="0" w:space="0" w:color="auto" w:frame="1"/>
          <w:lang w:eastAsia="ru-RU"/>
        </w:rPr>
        <w:t xml:space="preserve">             поселения  на  201</w:t>
      </w:r>
      <w:r w:rsidR="003302CE">
        <w:rPr>
          <w:rFonts w:ascii="inherit" w:eastAsia="Times New Roman" w:hAnsi="inherit" w:cs="Arial"/>
          <w:b/>
          <w:bCs/>
          <w:color w:val="000000"/>
          <w:sz w:val="22"/>
          <w:bdr w:val="none" w:sz="0" w:space="0" w:color="auto" w:frame="1"/>
          <w:lang w:eastAsia="ru-RU"/>
        </w:rPr>
        <w:t>9</w:t>
      </w:r>
      <w:r w:rsidR="00E4492F">
        <w:rPr>
          <w:rFonts w:ascii="inherit" w:eastAsia="Times New Roman" w:hAnsi="inherit" w:cs="Arial"/>
          <w:b/>
          <w:bCs/>
          <w:color w:val="000000"/>
          <w:sz w:val="22"/>
          <w:bdr w:val="none" w:sz="0" w:space="0" w:color="auto" w:frame="1"/>
          <w:lang w:eastAsia="ru-RU"/>
        </w:rPr>
        <w:t>-2022 г</w:t>
      </w:r>
      <w:r w:rsidR="0006765C">
        <w:rPr>
          <w:rFonts w:ascii="inherit" w:eastAsia="Times New Roman" w:hAnsi="inherit" w:cs="Arial"/>
          <w:b/>
          <w:bCs/>
          <w:color w:val="000000"/>
          <w:sz w:val="22"/>
          <w:bdr w:val="none" w:sz="0" w:space="0" w:color="auto" w:frame="1"/>
          <w:lang w:eastAsia="ru-RU"/>
        </w:rPr>
        <w:t>.</w:t>
      </w:r>
    </w:p>
    <w:p w:rsidR="00BA50F3" w:rsidRPr="00BA50F3" w:rsidRDefault="00BA50F3" w:rsidP="00BA50F3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Arial"/>
          <w:color w:val="000000"/>
          <w:sz w:val="22"/>
          <w:bdr w:val="none" w:sz="0" w:space="0" w:color="auto" w:frame="1"/>
          <w:lang w:eastAsia="ru-RU"/>
        </w:rPr>
      </w:pPr>
      <w:r w:rsidRPr="00BA50F3">
        <w:rPr>
          <w:rFonts w:ascii="inherit" w:eastAsia="Times New Roman" w:hAnsi="inherit" w:cs="Arial"/>
          <w:color w:val="000000"/>
          <w:sz w:val="22"/>
          <w:bdr w:val="none" w:sz="0" w:space="0" w:color="auto" w:frame="1"/>
          <w:lang w:eastAsia="ru-RU"/>
        </w:rPr>
        <w:br/>
      </w:r>
    </w:p>
    <w:p w:rsidR="00BA50F3" w:rsidRPr="00BA50F3" w:rsidRDefault="00953B9B" w:rsidP="00BA50F3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Arial"/>
          <w:color w:val="000000"/>
          <w:sz w:val="22"/>
          <w:bdr w:val="none" w:sz="0" w:space="0" w:color="auto" w:frame="1"/>
          <w:lang w:eastAsia="ru-RU"/>
        </w:rPr>
      </w:pPr>
      <w:r>
        <w:rPr>
          <w:rFonts w:ascii="inherit" w:eastAsia="Times New Roman" w:hAnsi="inherit" w:cs="Arial"/>
          <w:color w:val="000000"/>
          <w:sz w:val="22"/>
          <w:bdr w:val="none" w:sz="0" w:space="0" w:color="auto" w:frame="1"/>
          <w:lang w:eastAsia="ru-RU"/>
        </w:rPr>
        <w:t xml:space="preserve">        </w:t>
      </w:r>
      <w:proofErr w:type="gramStart"/>
      <w:r w:rsidR="00BA50F3" w:rsidRPr="00BA50F3">
        <w:rPr>
          <w:rFonts w:ascii="inherit" w:eastAsia="Times New Roman" w:hAnsi="inherit" w:cs="Arial"/>
          <w:color w:val="000000"/>
          <w:sz w:val="22"/>
          <w:bdr w:val="none" w:sz="0" w:space="0" w:color="auto" w:frame="1"/>
          <w:lang w:eastAsia="ru-RU"/>
        </w:rPr>
        <w:t>В целях осуществления участия заинтересованных лиц в процессе принятия решений и реализации проектов благоустройства дворовых территорий и муниципальных территорий общего пользования в рамках реализации проекта муниципальной программы «Формирование совр</w:t>
      </w:r>
      <w:r w:rsidR="00E4492F">
        <w:rPr>
          <w:rFonts w:ascii="inherit" w:eastAsia="Times New Roman" w:hAnsi="inherit" w:cs="Arial"/>
          <w:color w:val="000000"/>
          <w:sz w:val="22"/>
          <w:bdr w:val="none" w:sz="0" w:space="0" w:color="auto" w:frame="1"/>
          <w:lang w:eastAsia="ru-RU"/>
        </w:rPr>
        <w:t>еменной городской среды» на 201</w:t>
      </w:r>
      <w:r w:rsidR="003302CE">
        <w:rPr>
          <w:rFonts w:ascii="inherit" w:eastAsia="Times New Roman" w:hAnsi="inherit" w:cs="Arial"/>
          <w:color w:val="000000"/>
          <w:sz w:val="22"/>
          <w:bdr w:val="none" w:sz="0" w:space="0" w:color="auto" w:frame="1"/>
          <w:lang w:eastAsia="ru-RU"/>
        </w:rPr>
        <w:t>9</w:t>
      </w:r>
      <w:r w:rsidR="00E4492F">
        <w:rPr>
          <w:rFonts w:ascii="inherit" w:eastAsia="Times New Roman" w:hAnsi="inherit" w:cs="Arial"/>
          <w:color w:val="000000"/>
          <w:sz w:val="22"/>
          <w:bdr w:val="none" w:sz="0" w:space="0" w:color="auto" w:frame="1"/>
          <w:lang w:eastAsia="ru-RU"/>
        </w:rPr>
        <w:t>-2022 г</w:t>
      </w:r>
      <w:r w:rsidR="00BA50F3" w:rsidRPr="00BA50F3">
        <w:rPr>
          <w:rFonts w:ascii="inherit" w:eastAsia="Times New Roman" w:hAnsi="inherit" w:cs="Arial"/>
          <w:color w:val="000000"/>
          <w:sz w:val="22"/>
          <w:bdr w:val="none" w:sz="0" w:space="0" w:color="auto" w:frame="1"/>
          <w:lang w:eastAsia="ru-RU"/>
        </w:rPr>
        <w:t xml:space="preserve">, руководствуясь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06765C">
        <w:rPr>
          <w:rFonts w:ascii="inherit" w:eastAsia="Times New Roman" w:hAnsi="inherit" w:cs="Arial"/>
          <w:color w:val="000000"/>
          <w:sz w:val="22"/>
          <w:bdr w:val="none" w:sz="0" w:space="0" w:color="auto" w:frame="1"/>
          <w:lang w:eastAsia="ru-RU"/>
        </w:rPr>
        <w:t>с Постановлением  Правительства  Российской  Федерации  на  поддержку  государственных</w:t>
      </w:r>
      <w:proofErr w:type="gramEnd"/>
      <w:r w:rsidR="0006765C">
        <w:rPr>
          <w:rFonts w:ascii="inherit" w:eastAsia="Times New Roman" w:hAnsi="inherit" w:cs="Arial"/>
          <w:color w:val="000000"/>
          <w:sz w:val="22"/>
          <w:bdr w:val="none" w:sz="0" w:space="0" w:color="auto" w:frame="1"/>
          <w:lang w:eastAsia="ru-RU"/>
        </w:rPr>
        <w:t xml:space="preserve">  программ  субъектов  Российской  Федерации  и  муниципальных  программ  формирования  современной  городской  среды,  в  целях  осуществления  участия  заинтересованных  лиц  в  процессе  принятия  решений  и  реализации  проектов  благоустройства  дворовых  территорий  и  муниципальных  территорий  общего  пользования  в  рамках  реализации  проекта  программы  </w:t>
      </w:r>
      <w:r w:rsidR="0006765C">
        <w:rPr>
          <w:rFonts w:ascii="inherit" w:eastAsia="Times New Roman" w:hAnsi="inherit" w:cs="Arial" w:hint="eastAsia"/>
          <w:color w:val="000000"/>
          <w:sz w:val="22"/>
          <w:bdr w:val="none" w:sz="0" w:space="0" w:color="auto" w:frame="1"/>
          <w:lang w:eastAsia="ru-RU"/>
        </w:rPr>
        <w:t>«</w:t>
      </w:r>
      <w:r w:rsidR="0006765C">
        <w:rPr>
          <w:rFonts w:ascii="inherit" w:eastAsia="Times New Roman" w:hAnsi="inherit" w:cs="Arial"/>
          <w:color w:val="000000"/>
          <w:sz w:val="22"/>
          <w:bdr w:val="none" w:sz="0" w:space="0" w:color="auto" w:frame="1"/>
          <w:lang w:eastAsia="ru-RU"/>
        </w:rPr>
        <w:t>Формирование  современной  городской  среды</w:t>
      </w:r>
      <w:r w:rsidR="00CA5A8F">
        <w:rPr>
          <w:rFonts w:ascii="inherit" w:eastAsia="Times New Roman" w:hAnsi="inherit" w:cs="Arial" w:hint="eastAsia"/>
          <w:color w:val="000000"/>
          <w:sz w:val="22"/>
          <w:bdr w:val="none" w:sz="0" w:space="0" w:color="auto" w:frame="1"/>
          <w:lang w:eastAsia="ru-RU"/>
        </w:rPr>
        <w:t>»</w:t>
      </w:r>
      <w:r w:rsidR="00CA5A8F">
        <w:rPr>
          <w:rFonts w:ascii="inherit" w:eastAsia="Times New Roman" w:hAnsi="inherit" w:cs="Arial"/>
          <w:color w:val="000000"/>
          <w:sz w:val="22"/>
          <w:bdr w:val="none" w:sz="0" w:space="0" w:color="auto" w:frame="1"/>
          <w:lang w:eastAsia="ru-RU"/>
        </w:rPr>
        <w:t xml:space="preserve">  на  </w:t>
      </w:r>
      <w:r w:rsidR="00CA5A8F">
        <w:rPr>
          <w:rFonts w:ascii="inherit" w:eastAsia="Times New Roman" w:hAnsi="inherit" w:cs="Arial"/>
          <w:color w:val="000000"/>
          <w:sz w:val="22"/>
          <w:bdr w:val="none" w:sz="0" w:space="0" w:color="auto" w:frame="1"/>
          <w:lang w:eastAsia="ru-RU"/>
        </w:rPr>
        <w:lastRenderedPageBreak/>
        <w:t xml:space="preserve">территории  </w:t>
      </w:r>
      <w:r w:rsidR="001F5FBC">
        <w:rPr>
          <w:rFonts w:ascii="inherit" w:eastAsia="Times New Roman" w:hAnsi="inherit" w:cs="Arial"/>
          <w:color w:val="000000"/>
          <w:sz w:val="22"/>
          <w:bdr w:val="none" w:sz="0" w:space="0" w:color="auto" w:frame="1"/>
          <w:lang w:eastAsia="ru-RU"/>
        </w:rPr>
        <w:t>Виноградненского</w:t>
      </w:r>
      <w:r w:rsidR="00CA5A8F">
        <w:rPr>
          <w:rFonts w:ascii="inherit" w:eastAsia="Times New Roman" w:hAnsi="inherit" w:cs="Arial"/>
          <w:color w:val="000000"/>
          <w:sz w:val="22"/>
          <w:bdr w:val="none" w:sz="0" w:space="0" w:color="auto" w:frame="1"/>
          <w:lang w:eastAsia="ru-RU"/>
        </w:rPr>
        <w:t xml:space="preserve">  сельского  поселения  на  20</w:t>
      </w:r>
      <w:r w:rsidR="003302CE">
        <w:rPr>
          <w:rFonts w:ascii="inherit" w:eastAsia="Times New Roman" w:hAnsi="inherit" w:cs="Arial"/>
          <w:color w:val="000000"/>
          <w:sz w:val="22"/>
          <w:bdr w:val="none" w:sz="0" w:space="0" w:color="auto" w:frame="1"/>
          <w:lang w:eastAsia="ru-RU"/>
        </w:rPr>
        <w:t>19-2022</w:t>
      </w:r>
      <w:r w:rsidR="00CA5A8F">
        <w:rPr>
          <w:rFonts w:ascii="inherit" w:eastAsia="Times New Roman" w:hAnsi="inherit" w:cs="Arial"/>
          <w:color w:val="000000"/>
          <w:sz w:val="22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="00CA5A8F">
        <w:rPr>
          <w:rFonts w:ascii="inherit" w:eastAsia="Times New Roman" w:hAnsi="inherit" w:cs="Arial"/>
          <w:color w:val="000000"/>
          <w:sz w:val="22"/>
          <w:bdr w:val="none" w:sz="0" w:space="0" w:color="auto" w:frame="1"/>
          <w:lang w:eastAsia="ru-RU"/>
        </w:rPr>
        <w:t>г</w:t>
      </w:r>
      <w:r w:rsidR="003302CE">
        <w:rPr>
          <w:rFonts w:ascii="inherit" w:eastAsia="Times New Roman" w:hAnsi="inherit" w:cs="Arial"/>
          <w:color w:val="000000"/>
          <w:sz w:val="22"/>
          <w:bdr w:val="none" w:sz="0" w:space="0" w:color="auto" w:frame="1"/>
          <w:lang w:eastAsia="ru-RU"/>
        </w:rPr>
        <w:t>г</w:t>
      </w:r>
      <w:proofErr w:type="spellEnd"/>
      <w:proofErr w:type="gramEnd"/>
      <w:r>
        <w:rPr>
          <w:rFonts w:ascii="inherit" w:eastAsia="Times New Roman" w:hAnsi="inherit" w:cs="Arial"/>
          <w:color w:val="000000"/>
          <w:sz w:val="22"/>
          <w:bdr w:val="none" w:sz="0" w:space="0" w:color="auto" w:frame="1"/>
          <w:lang w:eastAsia="ru-RU"/>
        </w:rPr>
        <w:t xml:space="preserve">, </w:t>
      </w:r>
      <w:r w:rsidR="00BA50F3" w:rsidRPr="00BA50F3">
        <w:rPr>
          <w:rFonts w:ascii="inherit" w:eastAsia="Times New Roman" w:hAnsi="inherit" w:cs="Arial"/>
          <w:color w:val="000000"/>
          <w:sz w:val="22"/>
          <w:bdr w:val="none" w:sz="0" w:space="0" w:color="auto" w:frame="1"/>
          <w:lang w:eastAsia="ru-RU"/>
        </w:rPr>
        <w:t xml:space="preserve">Уставом </w:t>
      </w:r>
      <w:proofErr w:type="spellStart"/>
      <w:r w:rsidR="001F5FBC">
        <w:rPr>
          <w:rFonts w:ascii="inherit" w:eastAsia="Times New Roman" w:hAnsi="inherit" w:cs="Arial"/>
          <w:color w:val="000000"/>
          <w:sz w:val="22"/>
          <w:bdr w:val="none" w:sz="0" w:space="0" w:color="auto" w:frame="1"/>
          <w:lang w:eastAsia="ru-RU"/>
        </w:rPr>
        <w:t>Виноградненского</w:t>
      </w:r>
      <w:proofErr w:type="spellEnd"/>
      <w:r>
        <w:rPr>
          <w:rFonts w:ascii="inherit" w:eastAsia="Times New Roman" w:hAnsi="inherit" w:cs="Arial"/>
          <w:color w:val="000000"/>
          <w:sz w:val="22"/>
          <w:bdr w:val="none" w:sz="0" w:space="0" w:color="auto" w:frame="1"/>
          <w:lang w:eastAsia="ru-RU"/>
        </w:rPr>
        <w:t xml:space="preserve">  сельского  поселения</w:t>
      </w:r>
      <w:r w:rsidR="00BA50F3" w:rsidRPr="00BA50F3">
        <w:rPr>
          <w:rFonts w:ascii="inherit" w:eastAsia="Times New Roman" w:hAnsi="inherit" w:cs="Arial"/>
          <w:color w:val="000000"/>
          <w:sz w:val="22"/>
          <w:bdr w:val="none" w:sz="0" w:space="0" w:color="auto" w:frame="1"/>
          <w:lang w:eastAsia="ru-RU"/>
        </w:rPr>
        <w:t>,</w:t>
      </w:r>
    </w:p>
    <w:p w:rsidR="00BA50F3" w:rsidRPr="00BA50F3" w:rsidRDefault="00BA50F3" w:rsidP="00BA50F3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Arial"/>
          <w:color w:val="000000"/>
          <w:sz w:val="22"/>
          <w:bdr w:val="none" w:sz="0" w:space="0" w:color="auto" w:frame="1"/>
          <w:lang w:eastAsia="ru-RU"/>
        </w:rPr>
      </w:pPr>
    </w:p>
    <w:p w:rsidR="00CA5A8F" w:rsidRDefault="00CA5A8F" w:rsidP="00953B9B">
      <w:pPr>
        <w:shd w:val="clear" w:color="auto" w:fill="FFFFFF"/>
        <w:spacing w:line="240" w:lineRule="auto"/>
        <w:jc w:val="center"/>
        <w:textAlignment w:val="baseline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A5A8F" w:rsidRDefault="00CA5A8F" w:rsidP="00953B9B">
      <w:pPr>
        <w:shd w:val="clear" w:color="auto" w:fill="FFFFFF"/>
        <w:spacing w:line="240" w:lineRule="auto"/>
        <w:jc w:val="center"/>
        <w:textAlignment w:val="baseline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1056A" w:rsidRDefault="00C1056A" w:rsidP="00953B9B">
      <w:pPr>
        <w:shd w:val="clear" w:color="auto" w:fill="FFFFFF"/>
        <w:spacing w:line="240" w:lineRule="auto"/>
        <w:jc w:val="center"/>
        <w:textAlignment w:val="baseline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A50F3" w:rsidRDefault="00BA50F3" w:rsidP="00953B9B">
      <w:pPr>
        <w:shd w:val="clear" w:color="auto" w:fill="FFFFFF"/>
        <w:spacing w:line="240" w:lineRule="auto"/>
        <w:jc w:val="center"/>
        <w:textAlignment w:val="baseline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953B9B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Постановляю:</w:t>
      </w:r>
    </w:p>
    <w:p w:rsidR="008E545E" w:rsidRPr="00953B9B" w:rsidRDefault="008E545E" w:rsidP="00953B9B">
      <w:pPr>
        <w:shd w:val="clear" w:color="auto" w:fill="FFFFFF"/>
        <w:spacing w:line="240" w:lineRule="auto"/>
        <w:jc w:val="center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0422B" w:rsidRPr="008E545E" w:rsidRDefault="0020422B" w:rsidP="0020422B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Arial"/>
          <w:color w:val="000000"/>
          <w:sz w:val="22"/>
          <w:bdr w:val="none" w:sz="0" w:space="0" w:color="auto" w:frame="1"/>
          <w:lang w:eastAsia="ru-RU"/>
        </w:rPr>
      </w:pPr>
      <w:r w:rsidRPr="008E545E">
        <w:rPr>
          <w:rFonts w:ascii="inherit" w:eastAsia="Times New Roman" w:hAnsi="inherit" w:cs="Arial"/>
          <w:b/>
          <w:color w:val="000000"/>
          <w:sz w:val="22"/>
          <w:bdr w:val="none" w:sz="0" w:space="0" w:color="auto" w:frame="1"/>
          <w:lang w:eastAsia="ru-RU"/>
        </w:rPr>
        <w:t>1.</w:t>
      </w:r>
      <w:r w:rsidRPr="008E545E">
        <w:rPr>
          <w:rFonts w:ascii="inherit" w:eastAsia="Times New Roman" w:hAnsi="inherit" w:cs="Arial"/>
          <w:color w:val="000000"/>
          <w:sz w:val="22"/>
          <w:bdr w:val="none" w:sz="0" w:space="0" w:color="auto" w:frame="1"/>
          <w:lang w:eastAsia="ru-RU"/>
        </w:rPr>
        <w:t>Утвердить:</w:t>
      </w:r>
    </w:p>
    <w:p w:rsidR="0020422B" w:rsidRPr="00CA5A8F" w:rsidRDefault="0020422B" w:rsidP="0020422B">
      <w:pPr>
        <w:pStyle w:val="a5"/>
        <w:numPr>
          <w:ilvl w:val="1"/>
          <w:numId w:val="1"/>
        </w:numPr>
        <w:shd w:val="clear" w:color="auto" w:fill="FFFFFF"/>
        <w:spacing w:line="240" w:lineRule="auto"/>
        <w:textAlignment w:val="baseline"/>
        <w:rPr>
          <w:rFonts w:ascii="inherit" w:eastAsia="Times New Roman" w:hAnsi="inherit" w:cs="Arial"/>
          <w:color w:val="000000"/>
          <w:sz w:val="22"/>
          <w:bdr w:val="none" w:sz="0" w:space="0" w:color="auto" w:frame="1"/>
          <w:lang w:eastAsia="ru-RU"/>
        </w:rPr>
      </w:pPr>
      <w:r w:rsidRPr="00CA5A8F">
        <w:rPr>
          <w:rFonts w:ascii="inherit" w:eastAsia="Times New Roman" w:hAnsi="inherit" w:cs="Arial"/>
          <w:color w:val="000000"/>
          <w:sz w:val="22"/>
          <w:bdr w:val="none" w:sz="0" w:space="0" w:color="auto" w:frame="1"/>
          <w:lang w:eastAsia="ru-RU"/>
        </w:rPr>
        <w:t>Утвердить Порядок проведения общественного обсуждения проекта программы «Формирование современной городской среды»</w:t>
      </w:r>
      <w:r>
        <w:rPr>
          <w:rFonts w:ascii="inherit" w:eastAsia="Times New Roman" w:hAnsi="inherit" w:cs="Arial"/>
          <w:color w:val="000000"/>
          <w:sz w:val="22"/>
          <w:bdr w:val="none" w:sz="0" w:space="0" w:color="auto" w:frame="1"/>
          <w:lang w:eastAsia="ru-RU"/>
        </w:rPr>
        <w:t xml:space="preserve"> Виноградненского</w:t>
      </w:r>
      <w:r w:rsidRPr="00CA5A8F">
        <w:rPr>
          <w:rFonts w:ascii="inherit" w:eastAsia="Times New Roman" w:hAnsi="inherit" w:cs="Arial"/>
          <w:color w:val="000000"/>
          <w:sz w:val="22"/>
          <w:bdr w:val="none" w:sz="0" w:space="0" w:color="auto" w:frame="1"/>
          <w:lang w:eastAsia="ru-RU"/>
        </w:rPr>
        <w:t xml:space="preserve">  сельского  поселения</w:t>
      </w:r>
      <w:r>
        <w:rPr>
          <w:rFonts w:ascii="inherit" w:eastAsia="Times New Roman" w:hAnsi="inherit" w:cs="Arial"/>
          <w:color w:val="000000"/>
          <w:sz w:val="22"/>
          <w:bdr w:val="none" w:sz="0" w:space="0" w:color="auto" w:frame="1"/>
          <w:lang w:eastAsia="ru-RU"/>
        </w:rPr>
        <w:t xml:space="preserve"> на 20</w:t>
      </w:r>
      <w:r w:rsidR="00CC5154">
        <w:rPr>
          <w:rFonts w:ascii="inherit" w:eastAsia="Times New Roman" w:hAnsi="inherit" w:cs="Arial"/>
          <w:color w:val="000000"/>
          <w:sz w:val="22"/>
          <w:bdr w:val="none" w:sz="0" w:space="0" w:color="auto" w:frame="1"/>
          <w:lang w:eastAsia="ru-RU"/>
        </w:rPr>
        <w:t>19-2022</w:t>
      </w:r>
      <w:r w:rsidRPr="00CA5A8F">
        <w:rPr>
          <w:rFonts w:ascii="inherit" w:eastAsia="Times New Roman" w:hAnsi="inherit" w:cs="Arial"/>
          <w:color w:val="000000"/>
          <w:sz w:val="22"/>
          <w:bdr w:val="none" w:sz="0" w:space="0" w:color="auto" w:frame="1"/>
          <w:lang w:eastAsia="ru-RU"/>
        </w:rPr>
        <w:t xml:space="preserve"> год, согласно</w:t>
      </w:r>
      <w:r w:rsidRPr="007A33F4">
        <w:rPr>
          <w:rFonts w:ascii="inherit" w:eastAsia="Times New Roman" w:hAnsi="inherit" w:cs="Arial"/>
          <w:sz w:val="22"/>
          <w:lang w:eastAsia="ru-RU"/>
        </w:rPr>
        <w:t> </w:t>
      </w:r>
      <w:hyperlink r:id="rId8" w:history="1">
        <w:r w:rsidRPr="007A33F4">
          <w:rPr>
            <w:rFonts w:ascii="inherit" w:eastAsia="Times New Roman" w:hAnsi="inherit" w:cs="Arial"/>
            <w:sz w:val="22"/>
            <w:lang w:eastAsia="ru-RU"/>
          </w:rPr>
          <w:t>приложению № 1</w:t>
        </w:r>
      </w:hyperlink>
      <w:r w:rsidRPr="00CA5A8F">
        <w:rPr>
          <w:rFonts w:ascii="inherit" w:eastAsia="Times New Roman" w:hAnsi="inherit" w:cs="Arial"/>
          <w:color w:val="000000"/>
          <w:sz w:val="22"/>
          <w:lang w:eastAsia="ru-RU"/>
        </w:rPr>
        <w:t> </w:t>
      </w:r>
      <w:r w:rsidRPr="00CA5A8F">
        <w:rPr>
          <w:rFonts w:ascii="inherit" w:eastAsia="Times New Roman" w:hAnsi="inherit" w:cs="Arial"/>
          <w:color w:val="000000"/>
          <w:sz w:val="22"/>
          <w:bdr w:val="none" w:sz="0" w:space="0" w:color="auto" w:frame="1"/>
          <w:lang w:eastAsia="ru-RU"/>
        </w:rPr>
        <w:t>к настоящему постановлению.</w:t>
      </w:r>
    </w:p>
    <w:p w:rsidR="0020422B" w:rsidRDefault="0020422B" w:rsidP="0020422B">
      <w:pPr>
        <w:pStyle w:val="a5"/>
        <w:numPr>
          <w:ilvl w:val="1"/>
          <w:numId w:val="1"/>
        </w:numPr>
        <w:shd w:val="clear" w:color="auto" w:fill="FFFFFF"/>
        <w:spacing w:line="240" w:lineRule="auto"/>
        <w:textAlignment w:val="baseline"/>
        <w:rPr>
          <w:rFonts w:ascii="inherit" w:eastAsia="Times New Roman" w:hAnsi="inherit" w:cs="Arial"/>
          <w:color w:val="000000"/>
          <w:sz w:val="22"/>
          <w:bdr w:val="none" w:sz="0" w:space="0" w:color="auto" w:frame="1"/>
          <w:lang w:eastAsia="ru-RU"/>
        </w:rPr>
      </w:pPr>
      <w:r>
        <w:rPr>
          <w:rFonts w:ascii="inherit" w:eastAsia="Times New Roman" w:hAnsi="inherit" w:cs="Arial"/>
          <w:color w:val="000000"/>
          <w:sz w:val="22"/>
          <w:bdr w:val="none" w:sz="0" w:space="0" w:color="auto" w:frame="1"/>
          <w:lang w:eastAsia="ru-RU"/>
        </w:rPr>
        <w:t xml:space="preserve">Порядок  предоставления, рассмотрения   и  оценки   предложений  заинтересованных  лиц  о  включении  </w:t>
      </w:r>
      <w:r w:rsidR="00CC5154">
        <w:rPr>
          <w:rFonts w:ascii="inherit" w:eastAsia="Times New Roman" w:hAnsi="inherit" w:cs="Arial"/>
          <w:color w:val="000000"/>
          <w:sz w:val="22"/>
          <w:bdr w:val="none" w:sz="0" w:space="0" w:color="auto" w:frame="1"/>
          <w:lang w:eastAsia="ru-RU"/>
        </w:rPr>
        <w:t>общественной</w:t>
      </w:r>
      <w:r>
        <w:rPr>
          <w:rFonts w:ascii="inherit" w:eastAsia="Times New Roman" w:hAnsi="inherit" w:cs="Arial"/>
          <w:color w:val="000000"/>
          <w:sz w:val="22"/>
          <w:bdr w:val="none" w:sz="0" w:space="0" w:color="auto" w:frame="1"/>
          <w:lang w:eastAsia="ru-RU"/>
        </w:rPr>
        <w:t xml:space="preserve">  территории  в  муниципальную  программу </w:t>
      </w:r>
      <w:r>
        <w:rPr>
          <w:rFonts w:ascii="inherit" w:eastAsia="Times New Roman" w:hAnsi="inherit" w:cs="Arial" w:hint="eastAsia"/>
          <w:color w:val="000000"/>
          <w:sz w:val="22"/>
          <w:bdr w:val="none" w:sz="0" w:space="0" w:color="auto" w:frame="1"/>
          <w:lang w:eastAsia="ru-RU"/>
        </w:rPr>
        <w:t>«</w:t>
      </w:r>
      <w:r>
        <w:rPr>
          <w:rFonts w:ascii="inherit" w:eastAsia="Times New Roman" w:hAnsi="inherit" w:cs="Arial"/>
          <w:color w:val="000000"/>
          <w:sz w:val="22"/>
          <w:bdr w:val="none" w:sz="0" w:space="0" w:color="auto" w:frame="1"/>
          <w:lang w:eastAsia="ru-RU"/>
        </w:rPr>
        <w:t>Формирование  современной  городской  среды</w:t>
      </w:r>
      <w:r>
        <w:rPr>
          <w:rFonts w:ascii="inherit" w:eastAsia="Times New Roman" w:hAnsi="inherit" w:cs="Arial" w:hint="eastAsia"/>
          <w:color w:val="000000"/>
          <w:sz w:val="22"/>
          <w:bdr w:val="none" w:sz="0" w:space="0" w:color="auto" w:frame="1"/>
          <w:lang w:eastAsia="ru-RU"/>
        </w:rPr>
        <w:t>»</w:t>
      </w:r>
      <w:r>
        <w:rPr>
          <w:rFonts w:ascii="inherit" w:eastAsia="Times New Roman" w:hAnsi="inherit" w:cs="Arial"/>
          <w:color w:val="000000"/>
          <w:sz w:val="22"/>
          <w:bdr w:val="none" w:sz="0" w:space="0" w:color="auto" w:frame="1"/>
          <w:lang w:eastAsia="ru-RU"/>
        </w:rPr>
        <w:t xml:space="preserve"> на  территории  Виноградненского   сельского  поселения  в  20</w:t>
      </w:r>
      <w:r w:rsidR="00CC5154">
        <w:rPr>
          <w:rFonts w:ascii="inherit" w:eastAsia="Times New Roman" w:hAnsi="inherit" w:cs="Arial"/>
          <w:color w:val="000000"/>
          <w:sz w:val="22"/>
          <w:bdr w:val="none" w:sz="0" w:space="0" w:color="auto" w:frame="1"/>
          <w:lang w:eastAsia="ru-RU"/>
        </w:rPr>
        <w:t>19-2022</w:t>
      </w:r>
      <w:r>
        <w:rPr>
          <w:rFonts w:ascii="inherit" w:eastAsia="Times New Roman" w:hAnsi="inherit" w:cs="Arial"/>
          <w:color w:val="000000"/>
          <w:sz w:val="22"/>
          <w:bdr w:val="none" w:sz="0" w:space="0" w:color="auto" w:frame="1"/>
          <w:lang w:eastAsia="ru-RU"/>
        </w:rPr>
        <w:t xml:space="preserve"> году, согласно  приложению  № 2.</w:t>
      </w:r>
    </w:p>
    <w:p w:rsidR="0020422B" w:rsidRPr="00CA5A8F" w:rsidRDefault="0020422B" w:rsidP="0020422B">
      <w:pPr>
        <w:pStyle w:val="a5"/>
        <w:numPr>
          <w:ilvl w:val="1"/>
          <w:numId w:val="1"/>
        </w:numPr>
        <w:shd w:val="clear" w:color="auto" w:fill="FFFFFF"/>
        <w:spacing w:line="240" w:lineRule="auto"/>
        <w:textAlignment w:val="baseline"/>
        <w:rPr>
          <w:rFonts w:ascii="inherit" w:eastAsia="Times New Roman" w:hAnsi="inherit" w:cs="Arial"/>
          <w:color w:val="000000"/>
          <w:sz w:val="22"/>
          <w:bdr w:val="none" w:sz="0" w:space="0" w:color="auto" w:frame="1"/>
          <w:lang w:eastAsia="ru-RU"/>
        </w:rPr>
      </w:pPr>
      <w:r>
        <w:rPr>
          <w:rFonts w:ascii="inherit" w:eastAsia="Times New Roman" w:hAnsi="inherit" w:cs="Arial"/>
          <w:color w:val="000000"/>
          <w:sz w:val="22"/>
          <w:bdr w:val="none" w:sz="0" w:space="0" w:color="auto" w:frame="1"/>
          <w:lang w:eastAsia="ru-RU"/>
        </w:rPr>
        <w:t xml:space="preserve">Порядок  предоставления, рассмотрения  и  оценки  предложений  граждан  и организаций  о  включении  </w:t>
      </w:r>
      <w:proofErr w:type="spellStart"/>
      <w:r w:rsidR="00CC5154">
        <w:rPr>
          <w:rFonts w:ascii="inherit" w:eastAsia="Times New Roman" w:hAnsi="inherit" w:cs="Arial"/>
          <w:color w:val="000000"/>
          <w:sz w:val="22"/>
          <w:bdr w:val="none" w:sz="0" w:space="0" w:color="auto" w:frame="1"/>
          <w:lang w:eastAsia="ru-RU"/>
        </w:rPr>
        <w:t>ощественной</w:t>
      </w:r>
      <w:proofErr w:type="spellEnd"/>
      <w:r>
        <w:rPr>
          <w:rFonts w:ascii="inherit" w:eastAsia="Times New Roman" w:hAnsi="inherit" w:cs="Arial"/>
          <w:color w:val="000000"/>
          <w:sz w:val="22"/>
          <w:bdr w:val="none" w:sz="0" w:space="0" w:color="auto" w:frame="1"/>
          <w:lang w:eastAsia="ru-RU"/>
        </w:rPr>
        <w:t xml:space="preserve">  территории  в  муниципальную  программу  </w:t>
      </w:r>
      <w:r>
        <w:rPr>
          <w:rFonts w:ascii="inherit" w:eastAsia="Times New Roman" w:hAnsi="inherit" w:cs="Arial" w:hint="eastAsia"/>
          <w:color w:val="000000"/>
          <w:sz w:val="22"/>
          <w:bdr w:val="none" w:sz="0" w:space="0" w:color="auto" w:frame="1"/>
          <w:lang w:eastAsia="ru-RU"/>
        </w:rPr>
        <w:t>«</w:t>
      </w:r>
      <w:r>
        <w:rPr>
          <w:rFonts w:ascii="inherit" w:eastAsia="Times New Roman" w:hAnsi="inherit" w:cs="Arial"/>
          <w:color w:val="000000"/>
          <w:sz w:val="22"/>
          <w:bdr w:val="none" w:sz="0" w:space="0" w:color="auto" w:frame="1"/>
          <w:lang w:eastAsia="ru-RU"/>
        </w:rPr>
        <w:t>Формирование  современной  городской  среды</w:t>
      </w:r>
      <w:r>
        <w:rPr>
          <w:rFonts w:ascii="inherit" w:eastAsia="Times New Roman" w:hAnsi="inherit" w:cs="Arial" w:hint="eastAsia"/>
          <w:color w:val="000000"/>
          <w:sz w:val="22"/>
          <w:bdr w:val="none" w:sz="0" w:space="0" w:color="auto" w:frame="1"/>
          <w:lang w:eastAsia="ru-RU"/>
        </w:rPr>
        <w:t>»</w:t>
      </w:r>
      <w:r>
        <w:rPr>
          <w:rFonts w:ascii="inherit" w:eastAsia="Times New Roman" w:hAnsi="inherit" w:cs="Arial"/>
          <w:color w:val="000000"/>
          <w:sz w:val="22"/>
          <w:bdr w:val="none" w:sz="0" w:space="0" w:color="auto" w:frame="1"/>
          <w:lang w:eastAsia="ru-RU"/>
        </w:rPr>
        <w:t xml:space="preserve">  на  территории  Виноградненского</w:t>
      </w:r>
      <w:r w:rsidR="00E61667">
        <w:rPr>
          <w:rFonts w:ascii="inherit" w:eastAsia="Times New Roman" w:hAnsi="inherit" w:cs="Arial"/>
          <w:color w:val="000000"/>
          <w:sz w:val="22"/>
          <w:bdr w:val="none" w:sz="0" w:space="0" w:color="auto" w:frame="1"/>
          <w:lang w:eastAsia="ru-RU"/>
        </w:rPr>
        <w:t xml:space="preserve">  сельского  поселения   в 20</w:t>
      </w:r>
      <w:r w:rsidR="00CC5154">
        <w:rPr>
          <w:rFonts w:ascii="inherit" w:eastAsia="Times New Roman" w:hAnsi="inherit" w:cs="Arial"/>
          <w:color w:val="000000"/>
          <w:sz w:val="22"/>
          <w:bdr w:val="none" w:sz="0" w:space="0" w:color="auto" w:frame="1"/>
          <w:lang w:eastAsia="ru-RU"/>
        </w:rPr>
        <w:t>19-2022</w:t>
      </w:r>
      <w:r>
        <w:rPr>
          <w:rFonts w:ascii="inherit" w:eastAsia="Times New Roman" w:hAnsi="inherit" w:cs="Arial"/>
          <w:color w:val="000000"/>
          <w:sz w:val="22"/>
          <w:bdr w:val="none" w:sz="0" w:space="0" w:color="auto" w:frame="1"/>
          <w:lang w:eastAsia="ru-RU"/>
        </w:rPr>
        <w:t xml:space="preserve"> году, общественной  территории  </w:t>
      </w:r>
      <w:r w:rsidR="00E61667">
        <w:rPr>
          <w:rFonts w:ascii="inherit" w:eastAsia="Times New Roman" w:hAnsi="inherit" w:cs="Arial"/>
          <w:color w:val="000000"/>
          <w:sz w:val="22"/>
          <w:bdr w:val="none" w:sz="0" w:space="0" w:color="auto" w:frame="1"/>
          <w:lang w:eastAsia="ru-RU"/>
        </w:rPr>
        <w:t>Виноградненского</w:t>
      </w:r>
      <w:r>
        <w:rPr>
          <w:rFonts w:ascii="inherit" w:eastAsia="Times New Roman" w:hAnsi="inherit" w:cs="Arial"/>
          <w:color w:val="000000"/>
          <w:sz w:val="22"/>
          <w:bdr w:val="none" w:sz="0" w:space="0" w:color="auto" w:frame="1"/>
          <w:lang w:eastAsia="ru-RU"/>
        </w:rPr>
        <w:t xml:space="preserve">  сельского  поселения  подлежащей  благоустройству  в  201</w:t>
      </w:r>
      <w:r w:rsidR="00CC5154">
        <w:rPr>
          <w:rFonts w:ascii="inherit" w:eastAsia="Times New Roman" w:hAnsi="inherit" w:cs="Arial"/>
          <w:color w:val="000000"/>
          <w:sz w:val="22"/>
          <w:bdr w:val="none" w:sz="0" w:space="0" w:color="auto" w:frame="1"/>
          <w:lang w:eastAsia="ru-RU"/>
        </w:rPr>
        <w:t>9-2022</w:t>
      </w:r>
      <w:r>
        <w:rPr>
          <w:rFonts w:ascii="inherit" w:eastAsia="Times New Roman" w:hAnsi="inherit" w:cs="Arial"/>
          <w:color w:val="000000"/>
          <w:sz w:val="22"/>
          <w:bdr w:val="none" w:sz="0" w:space="0" w:color="auto" w:frame="1"/>
          <w:lang w:eastAsia="ru-RU"/>
        </w:rPr>
        <w:t xml:space="preserve">  году, согласно  приложению  № 3.</w:t>
      </w:r>
    </w:p>
    <w:p w:rsidR="0020422B" w:rsidRDefault="0020422B" w:rsidP="0020422B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Arial"/>
          <w:color w:val="000000"/>
          <w:sz w:val="22"/>
          <w:bdr w:val="none" w:sz="0" w:space="0" w:color="auto" w:frame="1"/>
          <w:lang w:eastAsia="ru-RU"/>
        </w:rPr>
      </w:pPr>
      <w:r w:rsidRPr="00953B9B">
        <w:rPr>
          <w:rFonts w:ascii="inherit" w:eastAsia="Times New Roman" w:hAnsi="inherit" w:cs="Arial"/>
          <w:b/>
          <w:color w:val="000000"/>
          <w:sz w:val="22"/>
          <w:bdr w:val="none" w:sz="0" w:space="0" w:color="auto" w:frame="1"/>
          <w:lang w:eastAsia="ru-RU"/>
        </w:rPr>
        <w:t>2.</w:t>
      </w:r>
      <w:r w:rsidRPr="00BA50F3">
        <w:rPr>
          <w:rFonts w:ascii="inherit" w:eastAsia="Times New Roman" w:hAnsi="inherit" w:cs="Arial"/>
          <w:color w:val="000000"/>
          <w:sz w:val="22"/>
          <w:bdr w:val="none" w:sz="0" w:space="0" w:color="auto" w:frame="1"/>
          <w:lang w:eastAsia="ru-RU"/>
        </w:rPr>
        <w:t xml:space="preserve"> Создать общественную комиссию </w:t>
      </w:r>
      <w:r>
        <w:rPr>
          <w:rFonts w:ascii="inherit" w:eastAsia="Times New Roman" w:hAnsi="inherit" w:cs="Arial"/>
          <w:color w:val="000000"/>
          <w:sz w:val="22"/>
          <w:bdr w:val="none" w:sz="0" w:space="0" w:color="auto" w:frame="1"/>
          <w:lang w:eastAsia="ru-RU"/>
        </w:rPr>
        <w:t>по  обеспечению  реализации  муниципальной  программы</w:t>
      </w:r>
      <w:r w:rsidRPr="00BA50F3">
        <w:rPr>
          <w:rFonts w:ascii="inherit" w:eastAsia="Times New Roman" w:hAnsi="inherit" w:cs="Arial"/>
          <w:color w:val="000000"/>
          <w:sz w:val="22"/>
          <w:bdr w:val="none" w:sz="0" w:space="0" w:color="auto" w:frame="1"/>
          <w:lang w:eastAsia="ru-RU"/>
        </w:rPr>
        <w:t xml:space="preserve"> «Формирование современной городской среды» на </w:t>
      </w:r>
      <w:r>
        <w:rPr>
          <w:rFonts w:ascii="inherit" w:eastAsia="Times New Roman" w:hAnsi="inherit" w:cs="Arial"/>
          <w:color w:val="000000"/>
          <w:sz w:val="22"/>
          <w:bdr w:val="none" w:sz="0" w:space="0" w:color="auto" w:frame="1"/>
          <w:lang w:eastAsia="ru-RU"/>
        </w:rPr>
        <w:t xml:space="preserve">территории  </w:t>
      </w:r>
      <w:r w:rsidR="00C41AB4">
        <w:rPr>
          <w:rFonts w:ascii="inherit" w:eastAsia="Times New Roman" w:hAnsi="inherit" w:cs="Arial"/>
          <w:color w:val="000000"/>
          <w:sz w:val="22"/>
          <w:bdr w:val="none" w:sz="0" w:space="0" w:color="auto" w:frame="1"/>
          <w:lang w:eastAsia="ru-RU"/>
        </w:rPr>
        <w:t>Виноградненского</w:t>
      </w:r>
      <w:r>
        <w:rPr>
          <w:rFonts w:ascii="inherit" w:eastAsia="Times New Roman" w:hAnsi="inherit" w:cs="Arial"/>
          <w:color w:val="000000"/>
          <w:sz w:val="22"/>
          <w:bdr w:val="none" w:sz="0" w:space="0" w:color="auto" w:frame="1"/>
          <w:lang w:eastAsia="ru-RU"/>
        </w:rPr>
        <w:t xml:space="preserve"> сельского  поселения  на  201</w:t>
      </w:r>
      <w:r w:rsidR="00CC5154">
        <w:rPr>
          <w:rFonts w:ascii="inherit" w:eastAsia="Times New Roman" w:hAnsi="inherit" w:cs="Arial"/>
          <w:color w:val="000000"/>
          <w:sz w:val="22"/>
          <w:bdr w:val="none" w:sz="0" w:space="0" w:color="auto" w:frame="1"/>
          <w:lang w:eastAsia="ru-RU"/>
        </w:rPr>
        <w:t>9-2022</w:t>
      </w:r>
      <w:r w:rsidRPr="00BA50F3">
        <w:rPr>
          <w:rFonts w:ascii="inherit" w:eastAsia="Times New Roman" w:hAnsi="inherit" w:cs="Arial"/>
          <w:color w:val="000000"/>
          <w:sz w:val="22"/>
          <w:bdr w:val="none" w:sz="0" w:space="0" w:color="auto" w:frame="1"/>
          <w:lang w:eastAsia="ru-RU"/>
        </w:rPr>
        <w:t xml:space="preserve"> год</w:t>
      </w:r>
      <w:r>
        <w:rPr>
          <w:rFonts w:ascii="inherit" w:eastAsia="Times New Roman" w:hAnsi="inherit" w:cs="Arial"/>
          <w:color w:val="000000"/>
          <w:sz w:val="22"/>
          <w:bdr w:val="none" w:sz="0" w:space="0" w:color="auto" w:frame="1"/>
          <w:lang w:eastAsia="ru-RU"/>
        </w:rPr>
        <w:t>.</w:t>
      </w:r>
    </w:p>
    <w:p w:rsidR="0020422B" w:rsidRPr="00BA50F3" w:rsidRDefault="0020422B" w:rsidP="0020422B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Arial"/>
          <w:color w:val="000000"/>
          <w:sz w:val="22"/>
          <w:bdr w:val="none" w:sz="0" w:space="0" w:color="auto" w:frame="1"/>
          <w:lang w:eastAsia="ru-RU"/>
        </w:rPr>
      </w:pPr>
      <w:r>
        <w:rPr>
          <w:rFonts w:ascii="inherit" w:eastAsia="Times New Roman" w:hAnsi="inherit" w:cs="Arial"/>
          <w:color w:val="000000"/>
          <w:sz w:val="22"/>
          <w:bdr w:val="none" w:sz="0" w:space="0" w:color="auto" w:frame="1"/>
          <w:lang w:eastAsia="ru-RU"/>
        </w:rPr>
        <w:t xml:space="preserve">2.1. Утвердить  Положение  об  общественной  муниципальной  Комиссии  по  обеспечению  реализации  муниципальной  программы  формирования  современной  городской  среды  на  территории  </w:t>
      </w:r>
      <w:r w:rsidR="00C41AB4">
        <w:rPr>
          <w:rFonts w:ascii="inherit" w:eastAsia="Times New Roman" w:hAnsi="inherit" w:cs="Arial"/>
          <w:color w:val="000000"/>
          <w:sz w:val="22"/>
          <w:bdr w:val="none" w:sz="0" w:space="0" w:color="auto" w:frame="1"/>
          <w:lang w:eastAsia="ru-RU"/>
        </w:rPr>
        <w:t>Виноградненского</w:t>
      </w:r>
      <w:r>
        <w:rPr>
          <w:rFonts w:ascii="inherit" w:eastAsia="Times New Roman" w:hAnsi="inherit" w:cs="Arial"/>
          <w:color w:val="000000"/>
          <w:sz w:val="22"/>
          <w:bdr w:val="none" w:sz="0" w:space="0" w:color="auto" w:frame="1"/>
          <w:lang w:eastAsia="ru-RU"/>
        </w:rPr>
        <w:t xml:space="preserve">  сельского  поселения,</w:t>
      </w:r>
      <w:r w:rsidRPr="00BA50F3">
        <w:rPr>
          <w:rFonts w:ascii="inherit" w:eastAsia="Times New Roman" w:hAnsi="inherit" w:cs="Arial"/>
          <w:color w:val="000000"/>
          <w:sz w:val="22"/>
          <w:bdr w:val="none" w:sz="0" w:space="0" w:color="auto" w:frame="1"/>
          <w:lang w:eastAsia="ru-RU"/>
        </w:rPr>
        <w:t xml:space="preserve"> согласно</w:t>
      </w:r>
      <w:r w:rsidRPr="00BA50F3">
        <w:rPr>
          <w:rFonts w:ascii="inherit" w:eastAsia="Times New Roman" w:hAnsi="inherit" w:cs="Arial"/>
          <w:color w:val="000000"/>
          <w:sz w:val="22"/>
          <w:lang w:eastAsia="ru-RU"/>
        </w:rPr>
        <w:t> </w:t>
      </w:r>
      <w:r w:rsidRPr="007A33F4">
        <w:rPr>
          <w:rFonts w:ascii="inherit" w:eastAsia="Times New Roman" w:hAnsi="inherit" w:cs="Arial"/>
          <w:sz w:val="22"/>
          <w:lang w:eastAsia="ru-RU"/>
        </w:rPr>
        <w:t>приложению № 4</w:t>
      </w:r>
      <w:r w:rsidRPr="00BA50F3">
        <w:rPr>
          <w:rFonts w:ascii="inherit" w:eastAsia="Times New Roman" w:hAnsi="inherit" w:cs="Arial"/>
          <w:color w:val="000000"/>
          <w:sz w:val="22"/>
          <w:lang w:eastAsia="ru-RU"/>
        </w:rPr>
        <w:t> </w:t>
      </w:r>
      <w:r w:rsidRPr="00BA50F3">
        <w:rPr>
          <w:rFonts w:ascii="inherit" w:eastAsia="Times New Roman" w:hAnsi="inherit" w:cs="Arial"/>
          <w:color w:val="000000"/>
          <w:sz w:val="22"/>
          <w:bdr w:val="none" w:sz="0" w:space="0" w:color="auto" w:frame="1"/>
          <w:lang w:eastAsia="ru-RU"/>
        </w:rPr>
        <w:t>к настоящему постановлению.</w:t>
      </w:r>
    </w:p>
    <w:p w:rsidR="0020422B" w:rsidRPr="00BA50F3" w:rsidRDefault="0020422B" w:rsidP="0020422B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Arial"/>
          <w:color w:val="000000"/>
          <w:sz w:val="22"/>
          <w:bdr w:val="none" w:sz="0" w:space="0" w:color="auto" w:frame="1"/>
          <w:lang w:eastAsia="ru-RU"/>
        </w:rPr>
      </w:pPr>
      <w:r w:rsidRPr="001D6D46">
        <w:rPr>
          <w:rFonts w:ascii="inherit" w:eastAsia="Times New Roman" w:hAnsi="inherit" w:cs="Arial"/>
          <w:b/>
          <w:color w:val="000000"/>
          <w:sz w:val="22"/>
          <w:bdr w:val="none" w:sz="0" w:space="0" w:color="auto" w:frame="1"/>
          <w:lang w:eastAsia="ru-RU"/>
        </w:rPr>
        <w:t>3.</w:t>
      </w:r>
      <w:r w:rsidRPr="00BA50F3">
        <w:rPr>
          <w:rFonts w:ascii="inherit" w:eastAsia="Times New Roman" w:hAnsi="inherit" w:cs="Arial"/>
          <w:color w:val="000000"/>
          <w:sz w:val="22"/>
          <w:bdr w:val="none" w:sz="0" w:space="0" w:color="auto" w:frame="1"/>
          <w:lang w:eastAsia="ru-RU"/>
        </w:rPr>
        <w:t xml:space="preserve"> Утвердить </w:t>
      </w:r>
      <w:r>
        <w:rPr>
          <w:rFonts w:ascii="inherit" w:eastAsia="Times New Roman" w:hAnsi="inherit" w:cs="Arial"/>
          <w:color w:val="000000"/>
          <w:sz w:val="22"/>
          <w:bdr w:val="none" w:sz="0" w:space="0" w:color="auto" w:frame="1"/>
          <w:lang w:eastAsia="ru-RU"/>
        </w:rPr>
        <w:t xml:space="preserve">состав  общественной  муниципальной  Комиссии  по  обеспечению  реализации  муниципальной  программы  формирования  современной  городской  среды  на  территории  </w:t>
      </w:r>
      <w:r w:rsidR="00C41AB4">
        <w:rPr>
          <w:rFonts w:ascii="inherit" w:eastAsia="Times New Roman" w:hAnsi="inherit" w:cs="Arial"/>
          <w:color w:val="000000"/>
          <w:sz w:val="22"/>
          <w:bdr w:val="none" w:sz="0" w:space="0" w:color="auto" w:frame="1"/>
          <w:lang w:eastAsia="ru-RU"/>
        </w:rPr>
        <w:t>Виноградненского</w:t>
      </w:r>
      <w:r>
        <w:rPr>
          <w:rFonts w:ascii="inherit" w:eastAsia="Times New Roman" w:hAnsi="inherit" w:cs="Arial"/>
          <w:color w:val="000000"/>
          <w:sz w:val="22"/>
          <w:bdr w:val="none" w:sz="0" w:space="0" w:color="auto" w:frame="1"/>
          <w:lang w:eastAsia="ru-RU"/>
        </w:rPr>
        <w:t xml:space="preserve"> сельского  поселения,</w:t>
      </w:r>
      <w:r w:rsidRPr="00BA50F3">
        <w:rPr>
          <w:rFonts w:ascii="inherit" w:eastAsia="Times New Roman" w:hAnsi="inherit" w:cs="Arial"/>
          <w:color w:val="000000"/>
          <w:sz w:val="22"/>
          <w:bdr w:val="none" w:sz="0" w:space="0" w:color="auto" w:frame="1"/>
          <w:lang w:eastAsia="ru-RU"/>
        </w:rPr>
        <w:t xml:space="preserve"> согласно</w:t>
      </w:r>
      <w:r w:rsidRPr="00BA50F3">
        <w:rPr>
          <w:rFonts w:ascii="inherit" w:eastAsia="Times New Roman" w:hAnsi="inherit" w:cs="Arial"/>
          <w:color w:val="000000"/>
          <w:sz w:val="22"/>
          <w:lang w:eastAsia="ru-RU"/>
        </w:rPr>
        <w:t> </w:t>
      </w:r>
      <w:r w:rsidRPr="007A33F4">
        <w:rPr>
          <w:rFonts w:ascii="inherit" w:eastAsia="Times New Roman" w:hAnsi="inherit" w:cs="Arial"/>
          <w:sz w:val="22"/>
          <w:lang w:eastAsia="ru-RU"/>
        </w:rPr>
        <w:t>приложению № 5</w:t>
      </w:r>
      <w:r w:rsidRPr="00BA50F3">
        <w:rPr>
          <w:rFonts w:ascii="inherit" w:eastAsia="Times New Roman" w:hAnsi="inherit" w:cs="Arial"/>
          <w:color w:val="000000"/>
          <w:sz w:val="22"/>
          <w:lang w:eastAsia="ru-RU"/>
        </w:rPr>
        <w:t> </w:t>
      </w:r>
      <w:r w:rsidRPr="00BA50F3">
        <w:rPr>
          <w:rFonts w:ascii="inherit" w:eastAsia="Times New Roman" w:hAnsi="inherit" w:cs="Arial"/>
          <w:color w:val="000000"/>
          <w:sz w:val="22"/>
          <w:bdr w:val="none" w:sz="0" w:space="0" w:color="auto" w:frame="1"/>
          <w:lang w:eastAsia="ru-RU"/>
        </w:rPr>
        <w:t>к настоящему постановлению.</w:t>
      </w:r>
    </w:p>
    <w:p w:rsidR="0020422B" w:rsidRDefault="0020422B" w:rsidP="0020422B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Arial"/>
          <w:b/>
          <w:color w:val="000000"/>
          <w:sz w:val="22"/>
          <w:bdr w:val="none" w:sz="0" w:space="0" w:color="auto" w:frame="1"/>
          <w:lang w:eastAsia="ru-RU"/>
        </w:rPr>
      </w:pPr>
      <w:r w:rsidRPr="001D6D46">
        <w:rPr>
          <w:rFonts w:ascii="inherit" w:eastAsia="Times New Roman" w:hAnsi="inherit" w:cs="Arial"/>
          <w:b/>
          <w:color w:val="000000"/>
          <w:sz w:val="22"/>
          <w:bdr w:val="none" w:sz="0" w:space="0" w:color="auto" w:frame="1"/>
          <w:lang w:eastAsia="ru-RU"/>
        </w:rPr>
        <w:t>4.</w:t>
      </w:r>
      <w:r w:rsidRPr="00BA50F3">
        <w:rPr>
          <w:rFonts w:ascii="inherit" w:eastAsia="Times New Roman" w:hAnsi="inherit" w:cs="Arial"/>
          <w:color w:val="000000"/>
          <w:sz w:val="22"/>
          <w:bdr w:val="none" w:sz="0" w:space="0" w:color="auto" w:frame="1"/>
          <w:lang w:eastAsia="ru-RU"/>
        </w:rPr>
        <w:t xml:space="preserve"> Настоящее постановление </w:t>
      </w:r>
      <w:r>
        <w:rPr>
          <w:rFonts w:ascii="inherit" w:eastAsia="Times New Roman" w:hAnsi="inherit" w:cs="Arial"/>
          <w:color w:val="000000"/>
          <w:sz w:val="22"/>
          <w:bdr w:val="none" w:sz="0" w:space="0" w:color="auto" w:frame="1"/>
          <w:lang w:eastAsia="ru-RU"/>
        </w:rPr>
        <w:t xml:space="preserve">обнародовать  на  официальном  стенде  Администрации  местного  самоуправления  </w:t>
      </w:r>
      <w:r w:rsidR="00C41AB4">
        <w:rPr>
          <w:rFonts w:ascii="inherit" w:eastAsia="Times New Roman" w:hAnsi="inherit" w:cs="Arial"/>
          <w:color w:val="000000"/>
          <w:sz w:val="22"/>
          <w:bdr w:val="none" w:sz="0" w:space="0" w:color="auto" w:frame="1"/>
          <w:lang w:eastAsia="ru-RU"/>
        </w:rPr>
        <w:t>Виноградненского</w:t>
      </w:r>
      <w:r>
        <w:rPr>
          <w:rFonts w:ascii="inherit" w:eastAsia="Times New Roman" w:hAnsi="inherit" w:cs="Arial"/>
          <w:color w:val="000000"/>
          <w:sz w:val="22"/>
          <w:bdr w:val="none" w:sz="0" w:space="0" w:color="auto" w:frame="1"/>
          <w:lang w:eastAsia="ru-RU"/>
        </w:rPr>
        <w:t xml:space="preserve"> сельского  поселения</w:t>
      </w:r>
      <w:r w:rsidRPr="00BA50F3">
        <w:rPr>
          <w:rFonts w:ascii="inherit" w:eastAsia="Times New Roman" w:hAnsi="inherit" w:cs="Arial"/>
          <w:color w:val="000000"/>
          <w:sz w:val="22"/>
          <w:bdr w:val="none" w:sz="0" w:space="0" w:color="auto" w:frame="1"/>
          <w:lang w:eastAsia="ru-RU"/>
        </w:rPr>
        <w:t>.</w:t>
      </w:r>
    </w:p>
    <w:p w:rsidR="0020422B" w:rsidRPr="00BA50F3" w:rsidRDefault="0020422B" w:rsidP="0020422B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Arial"/>
          <w:color w:val="000000"/>
          <w:sz w:val="22"/>
          <w:bdr w:val="none" w:sz="0" w:space="0" w:color="auto" w:frame="1"/>
          <w:lang w:eastAsia="ru-RU"/>
        </w:rPr>
      </w:pPr>
      <w:r w:rsidRPr="00C1056A">
        <w:rPr>
          <w:rFonts w:ascii="inherit" w:eastAsia="Times New Roman" w:hAnsi="inherit" w:cs="Arial"/>
          <w:b/>
          <w:color w:val="000000"/>
          <w:sz w:val="22"/>
          <w:bdr w:val="none" w:sz="0" w:space="0" w:color="auto" w:frame="1"/>
          <w:lang w:eastAsia="ru-RU"/>
        </w:rPr>
        <w:t>5.</w:t>
      </w:r>
      <w:r>
        <w:rPr>
          <w:rFonts w:ascii="inherit" w:eastAsia="Times New Roman" w:hAnsi="inherit" w:cs="Arial"/>
          <w:color w:val="000000"/>
          <w:sz w:val="22"/>
          <w:bdr w:val="none" w:sz="0" w:space="0" w:color="auto" w:frame="1"/>
          <w:lang w:eastAsia="ru-RU"/>
        </w:rPr>
        <w:t xml:space="preserve"> Настоящее  постановление  вступает  в  силу  со  дня  его  официального  опубликования.</w:t>
      </w:r>
    </w:p>
    <w:p w:rsidR="00C1056A" w:rsidRPr="00BA50F3" w:rsidRDefault="0020422B" w:rsidP="0020422B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Arial"/>
          <w:color w:val="000000"/>
          <w:sz w:val="22"/>
          <w:bdr w:val="none" w:sz="0" w:space="0" w:color="auto" w:frame="1"/>
          <w:lang w:eastAsia="ru-RU"/>
        </w:rPr>
      </w:pPr>
      <w:r>
        <w:rPr>
          <w:rFonts w:ascii="inherit" w:eastAsia="Times New Roman" w:hAnsi="inherit" w:cs="Arial"/>
          <w:b/>
          <w:color w:val="000000"/>
          <w:sz w:val="22"/>
          <w:bdr w:val="none" w:sz="0" w:space="0" w:color="auto" w:frame="1"/>
          <w:lang w:eastAsia="ru-RU"/>
        </w:rPr>
        <w:t>6</w:t>
      </w:r>
      <w:r w:rsidRPr="001D6D46">
        <w:rPr>
          <w:rFonts w:ascii="inherit" w:eastAsia="Times New Roman" w:hAnsi="inherit" w:cs="Arial"/>
          <w:b/>
          <w:color w:val="000000"/>
          <w:sz w:val="22"/>
          <w:bdr w:val="none" w:sz="0" w:space="0" w:color="auto" w:frame="1"/>
          <w:lang w:eastAsia="ru-RU"/>
        </w:rPr>
        <w:t>.</w:t>
      </w:r>
      <w:r>
        <w:rPr>
          <w:rFonts w:ascii="inherit" w:eastAsia="Times New Roman" w:hAnsi="inherit" w:cs="Arial"/>
          <w:b/>
          <w:color w:val="000000"/>
          <w:sz w:val="22"/>
          <w:bdr w:val="none" w:sz="0" w:space="0" w:color="auto" w:frame="1"/>
          <w:lang w:eastAsia="ru-RU"/>
        </w:rPr>
        <w:t xml:space="preserve"> </w:t>
      </w:r>
      <w:proofErr w:type="gramStart"/>
      <w:r w:rsidRPr="00BA50F3">
        <w:rPr>
          <w:rFonts w:ascii="inherit" w:eastAsia="Times New Roman" w:hAnsi="inherit" w:cs="Arial"/>
          <w:color w:val="000000"/>
          <w:sz w:val="22"/>
          <w:bdr w:val="none" w:sz="0" w:space="0" w:color="auto" w:frame="1"/>
          <w:lang w:eastAsia="ru-RU"/>
        </w:rPr>
        <w:t>Контроль за</w:t>
      </w:r>
      <w:proofErr w:type="gramEnd"/>
      <w:r w:rsidRPr="00BA50F3">
        <w:rPr>
          <w:rFonts w:ascii="inherit" w:eastAsia="Times New Roman" w:hAnsi="inherit" w:cs="Arial"/>
          <w:color w:val="000000"/>
          <w:sz w:val="22"/>
          <w:bdr w:val="none" w:sz="0" w:space="0" w:color="auto" w:frame="1"/>
          <w:lang w:eastAsia="ru-RU"/>
        </w:rPr>
        <w:t xml:space="preserve"> исполнением настоящего постановления оставляю за собой.</w:t>
      </w:r>
    </w:p>
    <w:p w:rsidR="00BA50F3" w:rsidRPr="00BA50F3" w:rsidRDefault="00BA50F3" w:rsidP="00BA50F3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2"/>
          <w:lang w:eastAsia="ru-RU"/>
        </w:rPr>
      </w:pPr>
    </w:p>
    <w:p w:rsidR="001D6D46" w:rsidRDefault="001D6D46" w:rsidP="00BA50F3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2"/>
          <w:bdr w:val="none" w:sz="0" w:space="0" w:color="auto" w:frame="1"/>
          <w:lang w:eastAsia="ru-RU"/>
        </w:rPr>
      </w:pPr>
    </w:p>
    <w:p w:rsidR="001D6D46" w:rsidRDefault="001D6D46" w:rsidP="00BA50F3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2"/>
          <w:bdr w:val="none" w:sz="0" w:space="0" w:color="auto" w:frame="1"/>
          <w:lang w:eastAsia="ru-RU"/>
        </w:rPr>
      </w:pPr>
    </w:p>
    <w:p w:rsidR="00BA50F3" w:rsidRPr="00E66334" w:rsidRDefault="00BA50F3" w:rsidP="00BA50F3">
      <w:pPr>
        <w:shd w:val="clear" w:color="auto" w:fill="FFFFFF"/>
        <w:spacing w:line="240" w:lineRule="auto"/>
        <w:textAlignment w:val="baseline"/>
        <w:rPr>
          <w:rFonts w:ascii="Bookman Old Style" w:eastAsia="Times New Roman" w:hAnsi="Bookman Old Style" w:cs="Arial"/>
          <w:bCs/>
          <w:color w:val="000000"/>
          <w:sz w:val="24"/>
          <w:szCs w:val="24"/>
          <w:lang w:eastAsia="ru-RU"/>
        </w:rPr>
      </w:pPr>
      <w:r w:rsidRPr="00E66334">
        <w:rPr>
          <w:rFonts w:ascii="Bookman Old Style" w:eastAsia="Times New Roman" w:hAnsi="Bookman Old Style" w:cs="Arial"/>
          <w:bCs/>
          <w:color w:val="000000"/>
          <w:sz w:val="24"/>
          <w:szCs w:val="24"/>
          <w:bdr w:val="none" w:sz="0" w:space="0" w:color="auto" w:frame="1"/>
          <w:lang w:eastAsia="ru-RU"/>
        </w:rPr>
        <w:t>Глава администрации</w:t>
      </w:r>
      <w:r w:rsidR="00C1056A" w:rsidRPr="00E66334">
        <w:rPr>
          <w:rFonts w:ascii="Bookman Old Style" w:eastAsia="Times New Roman" w:hAnsi="Bookman Old Style" w:cs="Arial"/>
          <w:bCs/>
          <w:color w:val="000000"/>
          <w:sz w:val="24"/>
          <w:szCs w:val="24"/>
          <w:bdr w:val="none" w:sz="0" w:space="0" w:color="auto" w:frame="1"/>
          <w:lang w:eastAsia="ru-RU"/>
        </w:rPr>
        <w:tab/>
        <w:t xml:space="preserve">                            </w:t>
      </w:r>
      <w:r w:rsidR="001D6D46" w:rsidRPr="00E66334">
        <w:rPr>
          <w:rFonts w:ascii="Bookman Old Style" w:eastAsia="Times New Roman" w:hAnsi="Bookman Old Style" w:cs="Arial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</w:t>
      </w:r>
      <w:r w:rsidRPr="00E66334">
        <w:rPr>
          <w:rFonts w:ascii="Bookman Old Style" w:eastAsia="Times New Roman" w:hAnsi="Bookman Old Style" w:cs="Arial"/>
          <w:bCs/>
          <w:color w:val="000000"/>
          <w:sz w:val="24"/>
          <w:szCs w:val="24"/>
          <w:bdr w:val="none" w:sz="0" w:space="0" w:color="auto" w:frame="1"/>
          <w:lang w:eastAsia="ru-RU"/>
        </w:rPr>
        <w:tab/>
      </w:r>
      <w:r w:rsidR="00CC5154">
        <w:rPr>
          <w:rFonts w:ascii="Bookman Old Style" w:eastAsia="Times New Roman" w:hAnsi="Bookman Old Style" w:cs="Arial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Л.Г. </w:t>
      </w:r>
      <w:proofErr w:type="spellStart"/>
      <w:r w:rsidR="00CC5154">
        <w:rPr>
          <w:rFonts w:ascii="Bookman Old Style" w:eastAsia="Times New Roman" w:hAnsi="Bookman Old Style" w:cs="Arial"/>
          <w:bCs/>
          <w:color w:val="000000"/>
          <w:sz w:val="24"/>
          <w:szCs w:val="24"/>
          <w:bdr w:val="none" w:sz="0" w:space="0" w:color="auto" w:frame="1"/>
          <w:lang w:eastAsia="ru-RU"/>
        </w:rPr>
        <w:t>Гугиева</w:t>
      </w:r>
      <w:proofErr w:type="spellEnd"/>
    </w:p>
    <w:p w:rsidR="00BA50F3" w:rsidRPr="00C1056A" w:rsidRDefault="00BA50F3" w:rsidP="00BA50F3">
      <w:pPr>
        <w:shd w:val="clear" w:color="auto" w:fill="FFFFFF"/>
        <w:spacing w:line="240" w:lineRule="auto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</w:p>
    <w:p w:rsidR="00877861" w:rsidRDefault="00877861">
      <w:pPr>
        <w:rPr>
          <w:rFonts w:ascii="Bookman Old Style" w:hAnsi="Bookman Old Style"/>
          <w:sz w:val="24"/>
          <w:szCs w:val="24"/>
        </w:rPr>
      </w:pPr>
    </w:p>
    <w:p w:rsidR="00C41AB4" w:rsidRDefault="00C41AB4">
      <w:pPr>
        <w:rPr>
          <w:rFonts w:ascii="Bookman Old Style" w:hAnsi="Bookman Old Style"/>
          <w:sz w:val="24"/>
          <w:szCs w:val="24"/>
        </w:rPr>
      </w:pPr>
    </w:p>
    <w:p w:rsidR="00C41AB4" w:rsidRDefault="00C41AB4">
      <w:pPr>
        <w:rPr>
          <w:rFonts w:ascii="Bookman Old Style" w:hAnsi="Bookman Old Style"/>
          <w:sz w:val="24"/>
          <w:szCs w:val="24"/>
        </w:rPr>
      </w:pPr>
    </w:p>
    <w:p w:rsidR="00C41AB4" w:rsidRDefault="00C41AB4">
      <w:pPr>
        <w:rPr>
          <w:rFonts w:ascii="Bookman Old Style" w:hAnsi="Bookman Old Style"/>
          <w:sz w:val="24"/>
          <w:szCs w:val="24"/>
        </w:rPr>
      </w:pPr>
    </w:p>
    <w:p w:rsidR="00C41AB4" w:rsidRDefault="00C41AB4">
      <w:pPr>
        <w:rPr>
          <w:rFonts w:ascii="Bookman Old Style" w:hAnsi="Bookman Old Style"/>
          <w:sz w:val="24"/>
          <w:szCs w:val="24"/>
        </w:rPr>
      </w:pPr>
    </w:p>
    <w:p w:rsidR="00C41AB4" w:rsidRDefault="00C41AB4">
      <w:pPr>
        <w:rPr>
          <w:rFonts w:ascii="Bookman Old Style" w:hAnsi="Bookman Old Style"/>
          <w:sz w:val="24"/>
          <w:szCs w:val="24"/>
        </w:rPr>
      </w:pPr>
    </w:p>
    <w:p w:rsidR="00C41AB4" w:rsidRDefault="00C41AB4">
      <w:pPr>
        <w:rPr>
          <w:rFonts w:ascii="Bookman Old Style" w:hAnsi="Bookman Old Style"/>
          <w:sz w:val="24"/>
          <w:szCs w:val="24"/>
        </w:rPr>
      </w:pPr>
    </w:p>
    <w:p w:rsidR="00C41AB4" w:rsidRDefault="00C41AB4">
      <w:pPr>
        <w:rPr>
          <w:rFonts w:ascii="Bookman Old Style" w:hAnsi="Bookman Old Style"/>
          <w:sz w:val="24"/>
          <w:szCs w:val="24"/>
        </w:rPr>
      </w:pPr>
    </w:p>
    <w:p w:rsidR="00C41AB4" w:rsidRDefault="00C41AB4">
      <w:pPr>
        <w:rPr>
          <w:rFonts w:ascii="Bookman Old Style" w:hAnsi="Bookman Old Style"/>
          <w:sz w:val="24"/>
          <w:szCs w:val="24"/>
        </w:rPr>
      </w:pPr>
    </w:p>
    <w:p w:rsidR="00C41AB4" w:rsidRDefault="00C41AB4">
      <w:pPr>
        <w:rPr>
          <w:rFonts w:ascii="Bookman Old Style" w:hAnsi="Bookman Old Style"/>
          <w:sz w:val="24"/>
          <w:szCs w:val="24"/>
        </w:rPr>
      </w:pPr>
    </w:p>
    <w:p w:rsidR="00C41AB4" w:rsidRPr="00E05C16" w:rsidRDefault="00C41AB4" w:rsidP="00C41AB4">
      <w:pPr>
        <w:spacing w:line="240" w:lineRule="auto"/>
        <w:ind w:left="4962" w:right="-286"/>
        <w:jc w:val="right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E05C16">
        <w:rPr>
          <w:rFonts w:ascii="Bookman Old Style" w:eastAsia="Times New Roman" w:hAnsi="Bookman Old Style" w:cs="Arial"/>
          <w:sz w:val="24"/>
          <w:szCs w:val="24"/>
          <w:lang w:eastAsia="ru-RU"/>
        </w:rPr>
        <w:lastRenderedPageBreak/>
        <w:t xml:space="preserve">Приложение № 1 </w:t>
      </w:r>
    </w:p>
    <w:p w:rsidR="00C41AB4" w:rsidRPr="00E05C16" w:rsidRDefault="00C41AB4" w:rsidP="00C41AB4">
      <w:pPr>
        <w:spacing w:line="240" w:lineRule="auto"/>
        <w:ind w:left="4962" w:right="-286"/>
        <w:jc w:val="right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E05C16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к постановлению Главы администрации </w:t>
      </w:r>
    </w:p>
    <w:p w:rsidR="00C41AB4" w:rsidRPr="00E05C16" w:rsidRDefault="00C41AB4" w:rsidP="00C41AB4">
      <w:pPr>
        <w:spacing w:line="240" w:lineRule="auto"/>
        <w:ind w:left="4962" w:right="-286"/>
        <w:jc w:val="right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sz w:val="24"/>
          <w:szCs w:val="24"/>
          <w:lang w:eastAsia="ru-RU"/>
        </w:rPr>
        <w:t>Виноградненского</w:t>
      </w:r>
      <w:r w:rsidRPr="00E05C16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 сельского  поселения </w:t>
      </w:r>
    </w:p>
    <w:p w:rsidR="00C41AB4" w:rsidRPr="00E05C16" w:rsidRDefault="00C41AB4" w:rsidP="00C41AB4">
      <w:pPr>
        <w:spacing w:line="240" w:lineRule="auto"/>
        <w:ind w:left="4962" w:right="-286"/>
        <w:jc w:val="center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E05C16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от </w:t>
      </w:r>
      <w:r w:rsidR="00CC5154">
        <w:rPr>
          <w:rFonts w:ascii="Bookman Old Style" w:eastAsia="Times New Roman" w:hAnsi="Bookman Old Style" w:cs="Arial"/>
          <w:sz w:val="24"/>
          <w:szCs w:val="24"/>
          <w:lang w:eastAsia="ru-RU"/>
        </w:rPr>
        <w:t>03.10.</w:t>
      </w:r>
      <w:r w:rsidRPr="00E05C16">
        <w:rPr>
          <w:rFonts w:ascii="Bookman Old Style" w:eastAsia="Times New Roman" w:hAnsi="Bookman Old Style" w:cs="Arial"/>
          <w:sz w:val="24"/>
          <w:szCs w:val="24"/>
          <w:lang w:eastAsia="ru-RU"/>
        </w:rPr>
        <w:t>201</w:t>
      </w:r>
      <w:r w:rsidR="00CC5154">
        <w:rPr>
          <w:rFonts w:ascii="Bookman Old Style" w:eastAsia="Times New Roman" w:hAnsi="Bookman Old Style" w:cs="Arial"/>
          <w:sz w:val="24"/>
          <w:szCs w:val="24"/>
          <w:lang w:eastAsia="ru-RU"/>
        </w:rPr>
        <w:t>9</w:t>
      </w:r>
      <w:r w:rsidRPr="00E05C16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г</w:t>
      </w:r>
      <w:r w:rsidR="00CC5154">
        <w:rPr>
          <w:rFonts w:ascii="Bookman Old Style" w:eastAsia="Times New Roman" w:hAnsi="Bookman Old Style" w:cs="Arial"/>
          <w:sz w:val="24"/>
          <w:szCs w:val="24"/>
          <w:lang w:eastAsia="ru-RU"/>
        </w:rPr>
        <w:t>.</w:t>
      </w:r>
      <w:r w:rsidRPr="00E05C16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№ </w:t>
      </w:r>
      <w:r w:rsidR="00CC5154">
        <w:rPr>
          <w:rFonts w:ascii="Bookman Old Style" w:eastAsia="Times New Roman" w:hAnsi="Bookman Old Style" w:cs="Arial"/>
          <w:sz w:val="24"/>
          <w:szCs w:val="24"/>
          <w:lang w:eastAsia="ru-RU"/>
        </w:rPr>
        <w:t>41</w:t>
      </w:r>
      <w:r w:rsidRPr="00E05C16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«а»</w:t>
      </w:r>
    </w:p>
    <w:p w:rsidR="00C41AB4" w:rsidRPr="00E05C16" w:rsidRDefault="00C41AB4" w:rsidP="00C41AB4">
      <w:pPr>
        <w:spacing w:line="240" w:lineRule="auto"/>
        <w:jc w:val="left"/>
        <w:rPr>
          <w:rFonts w:ascii="Bookman Old Style" w:eastAsia="Times New Roman" w:hAnsi="Bookman Old Style" w:cs="Arial"/>
          <w:color w:val="FF0000"/>
          <w:sz w:val="24"/>
          <w:szCs w:val="24"/>
          <w:lang w:eastAsia="ru-RU"/>
        </w:rPr>
      </w:pPr>
    </w:p>
    <w:p w:rsidR="00C41AB4" w:rsidRPr="00E05C16" w:rsidRDefault="00C41AB4" w:rsidP="00C41AB4">
      <w:pPr>
        <w:spacing w:line="240" w:lineRule="auto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1AB4" w:rsidRPr="00E05C16" w:rsidRDefault="00C41AB4" w:rsidP="00C41AB4">
      <w:pPr>
        <w:spacing w:line="240" w:lineRule="auto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1AB4" w:rsidRPr="00E05C16" w:rsidRDefault="00C41AB4" w:rsidP="00C41AB4">
      <w:pPr>
        <w:spacing w:line="240" w:lineRule="auto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1AB4" w:rsidRPr="00E05C16" w:rsidRDefault="00C41AB4" w:rsidP="00C41AB4">
      <w:pPr>
        <w:spacing w:line="240" w:lineRule="auto"/>
        <w:jc w:val="center"/>
        <w:rPr>
          <w:rFonts w:ascii="Bookman Old Style" w:eastAsia="Times New Roman" w:hAnsi="Bookman Old Style" w:cs="Arial"/>
          <w:b/>
          <w:sz w:val="24"/>
          <w:szCs w:val="24"/>
          <w:lang w:eastAsia="ru-RU"/>
        </w:rPr>
      </w:pPr>
      <w:r w:rsidRPr="00E05C16">
        <w:rPr>
          <w:rFonts w:ascii="Bookman Old Style" w:eastAsia="Times New Roman" w:hAnsi="Bookman Old Style" w:cs="Arial"/>
          <w:b/>
          <w:sz w:val="24"/>
          <w:szCs w:val="24"/>
          <w:lang w:eastAsia="ru-RU"/>
        </w:rPr>
        <w:t>Порядок</w:t>
      </w:r>
    </w:p>
    <w:p w:rsidR="00C41AB4" w:rsidRPr="00E05C16" w:rsidRDefault="00C41AB4" w:rsidP="00C41AB4">
      <w:pPr>
        <w:spacing w:line="240" w:lineRule="auto"/>
        <w:jc w:val="center"/>
        <w:rPr>
          <w:rFonts w:ascii="Bookman Old Style" w:eastAsia="Times New Roman" w:hAnsi="Bookman Old Style" w:cs="Arial"/>
          <w:b/>
          <w:sz w:val="24"/>
          <w:szCs w:val="24"/>
          <w:lang w:eastAsia="ru-RU"/>
        </w:rPr>
      </w:pPr>
      <w:r w:rsidRPr="00E05C16">
        <w:rPr>
          <w:rFonts w:ascii="Bookman Old Style" w:eastAsia="Times New Roman" w:hAnsi="Bookman Old Style" w:cs="Arial"/>
          <w:b/>
          <w:sz w:val="24"/>
          <w:szCs w:val="24"/>
          <w:lang w:eastAsia="ru-RU"/>
        </w:rPr>
        <w:t xml:space="preserve">проведения общественного обсуждения проекта </w:t>
      </w:r>
      <w:proofErr w:type="gramStart"/>
      <w:r w:rsidRPr="00E05C16">
        <w:rPr>
          <w:rFonts w:ascii="Bookman Old Style" w:eastAsia="Times New Roman" w:hAnsi="Bookman Old Style" w:cs="Arial"/>
          <w:b/>
          <w:sz w:val="24"/>
          <w:szCs w:val="24"/>
          <w:lang w:eastAsia="ru-RU"/>
        </w:rPr>
        <w:t>муниципальной</w:t>
      </w:r>
      <w:proofErr w:type="gramEnd"/>
    </w:p>
    <w:p w:rsidR="00C41AB4" w:rsidRPr="00E05C16" w:rsidRDefault="00C41AB4" w:rsidP="00C41AB4">
      <w:pPr>
        <w:spacing w:line="240" w:lineRule="auto"/>
        <w:jc w:val="center"/>
        <w:rPr>
          <w:rFonts w:ascii="Bookman Old Style" w:eastAsia="Times New Roman" w:hAnsi="Bookman Old Style" w:cs="Arial"/>
          <w:b/>
          <w:sz w:val="24"/>
          <w:szCs w:val="24"/>
          <w:lang w:eastAsia="ru-RU"/>
        </w:rPr>
      </w:pPr>
      <w:r w:rsidRPr="00E05C16">
        <w:rPr>
          <w:rFonts w:ascii="Bookman Old Style" w:eastAsia="Times New Roman" w:hAnsi="Bookman Old Style" w:cs="Arial"/>
          <w:b/>
          <w:sz w:val="24"/>
          <w:szCs w:val="24"/>
          <w:lang w:eastAsia="ru-RU"/>
        </w:rPr>
        <w:t xml:space="preserve">программы муниципального образования  </w:t>
      </w:r>
      <w:r>
        <w:rPr>
          <w:rFonts w:ascii="Bookman Old Style" w:eastAsia="Times New Roman" w:hAnsi="Bookman Old Style" w:cs="Arial"/>
          <w:b/>
          <w:sz w:val="24"/>
          <w:szCs w:val="24"/>
          <w:lang w:eastAsia="ru-RU"/>
        </w:rPr>
        <w:t>Виноградненского</w:t>
      </w:r>
      <w:r w:rsidRPr="00E05C16">
        <w:rPr>
          <w:rFonts w:ascii="Bookman Old Style" w:eastAsia="Times New Roman" w:hAnsi="Bookman Old Style" w:cs="Arial"/>
          <w:b/>
          <w:sz w:val="24"/>
          <w:szCs w:val="24"/>
          <w:lang w:eastAsia="ru-RU"/>
        </w:rPr>
        <w:t xml:space="preserve">  с</w:t>
      </w:r>
      <w:r>
        <w:rPr>
          <w:rFonts w:ascii="Bookman Old Style" w:eastAsia="Times New Roman" w:hAnsi="Bookman Old Style" w:cs="Arial"/>
          <w:b/>
          <w:sz w:val="24"/>
          <w:szCs w:val="24"/>
          <w:lang w:eastAsia="ru-RU"/>
        </w:rPr>
        <w:t xml:space="preserve">ельского </w:t>
      </w:r>
      <w:r w:rsidRPr="00E05C16">
        <w:rPr>
          <w:rFonts w:ascii="Bookman Old Style" w:eastAsia="Times New Roman" w:hAnsi="Bookman Old Style" w:cs="Arial"/>
          <w:b/>
          <w:sz w:val="24"/>
          <w:szCs w:val="24"/>
          <w:lang w:eastAsia="ru-RU"/>
        </w:rPr>
        <w:t>поселения «Формирование современной городской среды» на 201</w:t>
      </w:r>
      <w:r w:rsidR="001B6C13">
        <w:rPr>
          <w:rFonts w:ascii="Bookman Old Style" w:eastAsia="Times New Roman" w:hAnsi="Bookman Old Style" w:cs="Arial"/>
          <w:b/>
          <w:sz w:val="24"/>
          <w:szCs w:val="24"/>
          <w:lang w:eastAsia="ru-RU"/>
        </w:rPr>
        <w:t>9-2022</w:t>
      </w:r>
      <w:r w:rsidRPr="00E05C16">
        <w:rPr>
          <w:rFonts w:ascii="Bookman Old Style" w:eastAsia="Times New Roman" w:hAnsi="Bookman Old Style" w:cs="Arial"/>
          <w:b/>
          <w:sz w:val="24"/>
          <w:szCs w:val="24"/>
          <w:lang w:eastAsia="ru-RU"/>
        </w:rPr>
        <w:t xml:space="preserve"> год</w:t>
      </w:r>
    </w:p>
    <w:p w:rsidR="00C41AB4" w:rsidRPr="00E05C16" w:rsidRDefault="00C41AB4" w:rsidP="00C41AB4">
      <w:pPr>
        <w:spacing w:line="240" w:lineRule="auto"/>
        <w:jc w:val="left"/>
        <w:rPr>
          <w:rFonts w:ascii="Bookman Old Style" w:eastAsia="Times New Roman" w:hAnsi="Bookman Old Style" w:cs="Arial"/>
          <w:sz w:val="24"/>
          <w:szCs w:val="24"/>
          <w:lang w:eastAsia="ru-RU"/>
        </w:rPr>
      </w:pPr>
    </w:p>
    <w:p w:rsidR="00C41AB4" w:rsidRPr="00E05C16" w:rsidRDefault="00C41AB4" w:rsidP="00C41AB4">
      <w:pPr>
        <w:spacing w:line="240" w:lineRule="auto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1AB4" w:rsidRPr="00E05C16" w:rsidRDefault="00C41AB4" w:rsidP="00C41AB4">
      <w:pPr>
        <w:spacing w:line="240" w:lineRule="auto"/>
        <w:ind w:firstLine="567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E05C16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1. Настоящий порядок определяет процедуру </w:t>
      </w:r>
      <w:proofErr w:type="gramStart"/>
      <w:r w:rsidRPr="00E05C16">
        <w:rPr>
          <w:rFonts w:ascii="Bookman Old Style" w:eastAsia="Times New Roman" w:hAnsi="Bookman Old Style" w:cs="Arial"/>
          <w:sz w:val="24"/>
          <w:szCs w:val="24"/>
          <w:lang w:eastAsia="ru-RU"/>
        </w:rPr>
        <w:t>проведения общественного обсуждения проекта муниципальной программы муниципального образования</w:t>
      </w:r>
      <w:proofErr w:type="gramEnd"/>
      <w:r w:rsidRPr="00E05C16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</w:t>
      </w:r>
      <w:r>
        <w:rPr>
          <w:rFonts w:ascii="Bookman Old Style" w:eastAsia="Times New Roman" w:hAnsi="Bookman Old Style" w:cs="Arial"/>
          <w:sz w:val="24"/>
          <w:szCs w:val="24"/>
          <w:lang w:eastAsia="ru-RU"/>
        </w:rPr>
        <w:t>Виноградненского</w:t>
      </w:r>
      <w:r w:rsidRPr="00E05C16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 сельского  поселения «Формирование современной городской среды» на 201</w:t>
      </w:r>
      <w:r w:rsidR="001B6C13">
        <w:rPr>
          <w:rFonts w:ascii="Bookman Old Style" w:eastAsia="Times New Roman" w:hAnsi="Bookman Old Style" w:cs="Arial"/>
          <w:sz w:val="24"/>
          <w:szCs w:val="24"/>
          <w:lang w:eastAsia="ru-RU"/>
        </w:rPr>
        <w:t>9-2022</w:t>
      </w:r>
      <w:r w:rsidRPr="00E05C16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год (далее — проект программы).</w:t>
      </w:r>
    </w:p>
    <w:p w:rsidR="00C41AB4" w:rsidRPr="00E05C16" w:rsidRDefault="00C41AB4" w:rsidP="00C41AB4">
      <w:pPr>
        <w:spacing w:line="240" w:lineRule="auto"/>
        <w:ind w:firstLine="567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E05C16">
        <w:rPr>
          <w:rFonts w:ascii="Bookman Old Style" w:eastAsia="Times New Roman" w:hAnsi="Bookman Old Style" w:cs="Arial"/>
          <w:sz w:val="24"/>
          <w:szCs w:val="24"/>
          <w:lang w:eastAsia="ru-RU"/>
        </w:rPr>
        <w:t>2. Общественное обсуждение проекта программы проводится путем реализации четырех этапов:</w:t>
      </w:r>
    </w:p>
    <w:p w:rsidR="00C41AB4" w:rsidRPr="00E05C16" w:rsidRDefault="00C41AB4" w:rsidP="00C41AB4">
      <w:pPr>
        <w:spacing w:line="240" w:lineRule="auto"/>
        <w:ind w:firstLine="567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E05C16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2.1. Размещения проекта программы в информационно-телекоммуникационной сети «Интернет». </w:t>
      </w:r>
    </w:p>
    <w:p w:rsidR="00C41AB4" w:rsidRPr="00E05C16" w:rsidRDefault="00C41AB4" w:rsidP="00C41AB4">
      <w:pPr>
        <w:spacing w:line="240" w:lineRule="auto"/>
        <w:ind w:firstLine="567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proofErr w:type="gramStart"/>
      <w:r w:rsidRPr="00E05C16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В целях проведения общественного обсуждения проекта программы </w:t>
      </w:r>
      <w:r>
        <w:rPr>
          <w:rFonts w:ascii="Bookman Old Style" w:eastAsia="Times New Roman" w:hAnsi="Bookman Old Style" w:cs="Arial"/>
          <w:sz w:val="24"/>
          <w:szCs w:val="24"/>
          <w:lang w:eastAsia="ru-RU"/>
        </w:rPr>
        <w:t>Виноградненского</w:t>
      </w:r>
      <w:r w:rsidRPr="00E05C16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 сельского  поселения, ответственное за разработку проекта муниципальной программы, подлежащего общественному обсуждению, направляет по мере разработки и получения для размещения на официальном сайте муниципального образования </w:t>
      </w:r>
      <w:r>
        <w:rPr>
          <w:rFonts w:ascii="Bookman Old Style" w:eastAsia="Times New Roman" w:hAnsi="Bookman Old Style" w:cs="Arial"/>
          <w:sz w:val="24"/>
          <w:szCs w:val="24"/>
          <w:lang w:eastAsia="ru-RU"/>
        </w:rPr>
        <w:t>Виноградненского</w:t>
      </w:r>
      <w:r w:rsidRPr="00E05C16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 сельского  поселения  в информационно-телекоммуникационной сети «Интернет» (далее — официальный сайт) в администрацию муниципального образования </w:t>
      </w:r>
      <w:r>
        <w:rPr>
          <w:rFonts w:ascii="Bookman Old Style" w:eastAsia="Times New Roman" w:hAnsi="Bookman Old Style" w:cs="Arial"/>
          <w:sz w:val="24"/>
          <w:szCs w:val="24"/>
          <w:lang w:eastAsia="ru-RU"/>
        </w:rPr>
        <w:t>Виноградненского</w:t>
      </w:r>
      <w:r w:rsidRPr="00E05C16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 сельского  поселения, следующие сведения и документы:</w:t>
      </w:r>
      <w:proofErr w:type="gramEnd"/>
    </w:p>
    <w:p w:rsidR="00C41AB4" w:rsidRPr="00E05C16" w:rsidRDefault="00C41AB4" w:rsidP="00C41AB4">
      <w:pPr>
        <w:spacing w:line="240" w:lineRule="auto"/>
        <w:ind w:firstLine="567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E05C16">
        <w:rPr>
          <w:rFonts w:ascii="Bookman Old Style" w:eastAsia="Times New Roman" w:hAnsi="Bookman Old Style" w:cs="Arial"/>
          <w:sz w:val="24"/>
          <w:szCs w:val="24"/>
          <w:lang w:eastAsia="ru-RU"/>
        </w:rPr>
        <w:t>- проект программы;</w:t>
      </w:r>
    </w:p>
    <w:p w:rsidR="00C41AB4" w:rsidRPr="00E05C16" w:rsidRDefault="00C41AB4" w:rsidP="00C41AB4">
      <w:pPr>
        <w:spacing w:line="240" w:lineRule="auto"/>
        <w:ind w:firstLine="567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proofErr w:type="gramStart"/>
      <w:r w:rsidRPr="00E05C16">
        <w:rPr>
          <w:rFonts w:ascii="Bookman Old Style" w:eastAsia="Times New Roman" w:hAnsi="Bookman Old Style" w:cs="Arial"/>
          <w:sz w:val="24"/>
          <w:szCs w:val="24"/>
          <w:lang w:eastAsia="ru-RU"/>
        </w:rPr>
        <w:t>- пояснительную записку к проекту программы с кратким изложением сути проекта правового акта, правового обоснования необходимости его принятия, включая описание проблем, на решение которых направлено новое правовое регулирование, указание круга лиц, интересы которых будут затронуты в проекте муниципального правового акта, прогнозом социально-экономических, финансовых и иных последствий принятия проекта правового акта, а также информацией о последствиях его непринятия (далее —               пояснительная записка);</w:t>
      </w:r>
      <w:proofErr w:type="gramEnd"/>
    </w:p>
    <w:p w:rsidR="00C41AB4" w:rsidRPr="00E05C16" w:rsidRDefault="00C41AB4" w:rsidP="00C41AB4">
      <w:pPr>
        <w:spacing w:line="240" w:lineRule="auto"/>
        <w:ind w:firstLine="567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E05C16">
        <w:rPr>
          <w:rFonts w:ascii="Bookman Old Style" w:eastAsia="Times New Roman" w:hAnsi="Bookman Old Style" w:cs="Arial"/>
          <w:sz w:val="24"/>
          <w:szCs w:val="24"/>
          <w:lang w:eastAsia="ru-RU"/>
        </w:rPr>
        <w:t>- информацию о сроке общественного обсуждения проекта муниципальной программы;</w:t>
      </w:r>
    </w:p>
    <w:p w:rsidR="00C41AB4" w:rsidRPr="00E05C16" w:rsidRDefault="00C41AB4" w:rsidP="00C41AB4">
      <w:pPr>
        <w:spacing w:line="240" w:lineRule="auto"/>
        <w:ind w:firstLine="567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E05C16">
        <w:rPr>
          <w:rFonts w:ascii="Bookman Old Style" w:eastAsia="Times New Roman" w:hAnsi="Bookman Old Style" w:cs="Arial"/>
          <w:sz w:val="24"/>
          <w:szCs w:val="24"/>
          <w:lang w:eastAsia="ru-RU"/>
        </w:rPr>
        <w:t>- информацию о сроке приема предложений по проекту программы, вынесенного на общественное обсуждение, и порядке их представления;</w:t>
      </w:r>
    </w:p>
    <w:p w:rsidR="00C41AB4" w:rsidRPr="00E05C16" w:rsidRDefault="00C41AB4" w:rsidP="00C41AB4">
      <w:pPr>
        <w:spacing w:line="240" w:lineRule="auto"/>
        <w:ind w:firstLine="567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E05C16">
        <w:rPr>
          <w:rFonts w:ascii="Bookman Old Style" w:eastAsia="Times New Roman" w:hAnsi="Bookman Old Style" w:cs="Arial"/>
          <w:sz w:val="24"/>
          <w:szCs w:val="24"/>
          <w:lang w:eastAsia="ru-RU"/>
        </w:rPr>
        <w:t>- информацию о поступивших предложениях по проекту программы;</w:t>
      </w:r>
    </w:p>
    <w:p w:rsidR="00C41AB4" w:rsidRPr="00E05C16" w:rsidRDefault="00C41AB4" w:rsidP="00C41AB4">
      <w:pPr>
        <w:spacing w:line="240" w:lineRule="auto"/>
        <w:ind w:firstLine="567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E05C16">
        <w:rPr>
          <w:rFonts w:ascii="Bookman Old Style" w:eastAsia="Times New Roman" w:hAnsi="Bookman Old Style" w:cs="Arial"/>
          <w:sz w:val="24"/>
          <w:szCs w:val="24"/>
          <w:lang w:eastAsia="ru-RU"/>
        </w:rPr>
        <w:t>-информацию о результатах проведения общественного обсуждения проекта программы, в том числе с учетом предложений заинтересованных лиц по дополнению адресного перечня муниципальных территорий общего пользования, на которых предлагается благоустройство;</w:t>
      </w:r>
    </w:p>
    <w:p w:rsidR="00C41AB4" w:rsidRPr="00E05C16" w:rsidRDefault="00C41AB4" w:rsidP="00C41AB4">
      <w:pPr>
        <w:spacing w:line="240" w:lineRule="auto"/>
        <w:ind w:firstLine="567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E05C16">
        <w:rPr>
          <w:rFonts w:ascii="Bookman Old Style" w:eastAsia="Times New Roman" w:hAnsi="Bookman Old Style" w:cs="Arial"/>
          <w:sz w:val="24"/>
          <w:szCs w:val="24"/>
          <w:lang w:eastAsia="ru-RU"/>
        </w:rPr>
        <w:lastRenderedPageBreak/>
        <w:t xml:space="preserve">- утвержденный нормативный правовой акт администрации муниципального образования  </w:t>
      </w:r>
      <w:r w:rsidR="00B751ED">
        <w:rPr>
          <w:rFonts w:ascii="Bookman Old Style" w:eastAsia="Times New Roman" w:hAnsi="Bookman Old Style" w:cs="Arial"/>
          <w:sz w:val="24"/>
          <w:szCs w:val="24"/>
          <w:lang w:eastAsia="ru-RU"/>
        </w:rPr>
        <w:t>Виноградненского</w:t>
      </w:r>
      <w:r w:rsidRPr="00E05C16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сельского  поселения, регламентирующий условия и критерии отбора предложений заинтересованных лиц о включении адресного перечня муниципальных территорий общего пользования в подпрограмму;</w:t>
      </w:r>
    </w:p>
    <w:p w:rsidR="00C41AB4" w:rsidRPr="00E05C16" w:rsidRDefault="00C41AB4" w:rsidP="00C41AB4">
      <w:pPr>
        <w:spacing w:line="240" w:lineRule="auto"/>
        <w:ind w:firstLine="567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E05C16">
        <w:rPr>
          <w:rFonts w:ascii="Bookman Old Style" w:eastAsia="Times New Roman" w:hAnsi="Bookman Old Style" w:cs="Arial"/>
          <w:sz w:val="24"/>
          <w:szCs w:val="24"/>
          <w:lang w:eastAsia="ru-RU"/>
        </w:rPr>
        <w:t>- информацию о сроке приема и рассмотрения заявок на включение в адресный перечень территорий проекта программы;</w:t>
      </w:r>
    </w:p>
    <w:p w:rsidR="00C41AB4" w:rsidRPr="00E05C16" w:rsidRDefault="00C41AB4" w:rsidP="00C41AB4">
      <w:pPr>
        <w:spacing w:line="240" w:lineRule="auto"/>
        <w:ind w:firstLine="567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E05C16">
        <w:rPr>
          <w:rFonts w:ascii="Bookman Old Style" w:eastAsia="Times New Roman" w:hAnsi="Bookman Old Style" w:cs="Arial"/>
          <w:sz w:val="24"/>
          <w:szCs w:val="24"/>
          <w:lang w:eastAsia="ru-RU"/>
        </w:rPr>
        <w:t>- информацию о результатах оценки заявок (ранжировании) для включения в адресный перечень территорий проекта программы;</w:t>
      </w:r>
    </w:p>
    <w:p w:rsidR="00C41AB4" w:rsidRPr="00E05C16" w:rsidRDefault="00C41AB4" w:rsidP="00C41AB4">
      <w:pPr>
        <w:spacing w:line="240" w:lineRule="auto"/>
        <w:ind w:firstLine="567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E05C16">
        <w:rPr>
          <w:rFonts w:ascii="Bookman Old Style" w:eastAsia="Times New Roman" w:hAnsi="Bookman Old Style" w:cs="Arial"/>
          <w:sz w:val="24"/>
          <w:szCs w:val="24"/>
          <w:lang w:eastAsia="ru-RU"/>
        </w:rPr>
        <w:t>- информацию о формировании адресного перечня муниципальных территорий общего пользования по итогам общественного обсуждения и оценки заявок (ранжировании);</w:t>
      </w:r>
    </w:p>
    <w:p w:rsidR="00C41AB4" w:rsidRPr="00E05C16" w:rsidRDefault="00C41AB4" w:rsidP="00C41AB4">
      <w:pPr>
        <w:spacing w:line="240" w:lineRule="auto"/>
        <w:ind w:firstLine="567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E05C16">
        <w:rPr>
          <w:rFonts w:ascii="Bookman Old Style" w:eastAsia="Times New Roman" w:hAnsi="Bookman Old Style" w:cs="Arial"/>
          <w:sz w:val="24"/>
          <w:szCs w:val="24"/>
          <w:lang w:eastAsia="ru-RU"/>
        </w:rPr>
        <w:t>- утвержденную программу.</w:t>
      </w:r>
    </w:p>
    <w:p w:rsidR="00C41AB4" w:rsidRPr="00E05C16" w:rsidRDefault="00C41AB4" w:rsidP="00C41AB4">
      <w:pPr>
        <w:spacing w:line="240" w:lineRule="auto"/>
        <w:ind w:firstLine="567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E05C16">
        <w:rPr>
          <w:rFonts w:ascii="Bookman Old Style" w:eastAsia="Times New Roman" w:hAnsi="Bookman Old Style" w:cs="Arial"/>
          <w:sz w:val="24"/>
          <w:szCs w:val="24"/>
          <w:lang w:eastAsia="ru-RU"/>
        </w:rPr>
        <w:t>Предложения по проекту программы от заинтересованных лиц, в целях проведения общественного обсуждения могут быть поданы в электронном или письменном виде по форме согласно приложению № 1 к настоящему               порядку.</w:t>
      </w:r>
    </w:p>
    <w:p w:rsidR="00C41AB4" w:rsidRPr="00E05C16" w:rsidRDefault="00C41AB4" w:rsidP="00C41AB4">
      <w:pPr>
        <w:spacing w:line="240" w:lineRule="auto"/>
        <w:ind w:firstLine="567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E05C16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Срок  проведения  общественного  обсуждения  составляет  не  менее  30  дней  со  дня  размещения  проекта  муниципальной  программы  на  официальном  сайте  Администрации  </w:t>
      </w:r>
      <w:r w:rsidR="00B751ED">
        <w:rPr>
          <w:rFonts w:ascii="Bookman Old Style" w:eastAsia="Times New Roman" w:hAnsi="Bookman Old Style" w:cs="Arial"/>
          <w:sz w:val="24"/>
          <w:szCs w:val="24"/>
          <w:lang w:eastAsia="ru-RU"/>
        </w:rPr>
        <w:t>Виноградненского</w:t>
      </w:r>
      <w:r w:rsidRPr="00E05C16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 сельского  поселения: </w:t>
      </w:r>
      <w:r w:rsidRPr="00E05C16">
        <w:rPr>
          <w:rFonts w:eastAsia="Times New Roman" w:cs="Times New Roman"/>
          <w:szCs w:val="28"/>
          <w:lang w:eastAsia="ru-RU"/>
        </w:rPr>
        <w:t>–</w:t>
      </w:r>
      <w:r w:rsidRPr="00E05C16">
        <w:rPr>
          <w:rFonts w:eastAsia="Times New Roman" w:cs="Times New Roman"/>
          <w:i/>
          <w:iCs/>
          <w:szCs w:val="28"/>
          <w:lang w:eastAsia="ru-RU"/>
        </w:rPr>
        <w:t xml:space="preserve"> </w:t>
      </w:r>
      <w:proofErr w:type="spellStart"/>
      <w:r w:rsidR="00B751ED" w:rsidRPr="00B751ED">
        <w:rPr>
          <w:rFonts w:cs="Times New Roman"/>
          <w:color w:val="333333"/>
          <w:szCs w:val="28"/>
        </w:rPr>
        <w:t>vinogradnoe.ams</w:t>
      </w:r>
      <w:proofErr w:type="spellEnd"/>
      <w:r w:rsidRPr="00B751ED">
        <w:rPr>
          <w:rFonts w:eastAsia="Times New Roman" w:cs="Times New Roman"/>
          <w:i/>
          <w:iCs/>
          <w:szCs w:val="28"/>
          <w:lang w:eastAsia="ru-RU"/>
        </w:rPr>
        <w:t>@</w:t>
      </w:r>
      <w:r w:rsidRPr="00B751ED">
        <w:rPr>
          <w:rFonts w:eastAsia="Times New Roman" w:cs="Times New Roman"/>
          <w:i/>
          <w:iCs/>
          <w:szCs w:val="28"/>
          <w:lang w:val="en-US" w:eastAsia="ru-RU"/>
        </w:rPr>
        <w:t>mail</w:t>
      </w:r>
      <w:r w:rsidRPr="00B751ED">
        <w:rPr>
          <w:rFonts w:eastAsia="Times New Roman" w:cs="Times New Roman"/>
          <w:i/>
          <w:iCs/>
          <w:szCs w:val="28"/>
          <w:lang w:eastAsia="ru-RU"/>
        </w:rPr>
        <w:t>.</w:t>
      </w:r>
      <w:proofErr w:type="spellStart"/>
      <w:r w:rsidRPr="00B751ED">
        <w:rPr>
          <w:rFonts w:eastAsia="Times New Roman" w:cs="Times New Roman"/>
          <w:i/>
          <w:iCs/>
          <w:szCs w:val="28"/>
          <w:lang w:val="en-US" w:eastAsia="ru-RU"/>
        </w:rPr>
        <w:t>ru</w:t>
      </w:r>
      <w:proofErr w:type="spellEnd"/>
      <w:r w:rsidRPr="00E05C16">
        <w:rPr>
          <w:rFonts w:eastAsia="Times New Roman" w:cs="Times New Roman"/>
          <w:szCs w:val="28"/>
          <w:lang w:eastAsia="ru-RU"/>
        </w:rPr>
        <w:t>.</w:t>
      </w:r>
      <w:r w:rsidRPr="00E05C16">
        <w:rPr>
          <w:rFonts w:ascii="MS Sans Serif" w:eastAsia="Times New Roman" w:hAnsi="MS Sans Serif" w:cs="Times New Roman"/>
          <w:sz w:val="26"/>
          <w:szCs w:val="26"/>
          <w:lang w:eastAsia="ru-RU"/>
        </w:rPr>
        <w:t xml:space="preserve"> </w:t>
      </w:r>
      <w:r w:rsidRPr="00E05C16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Окончательный  срок  проведения  общественного  обсуждения – ……… 201</w:t>
      </w:r>
      <w:r w:rsidR="001B6C13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9</w:t>
      </w:r>
      <w:r w:rsidRPr="00E05C16">
        <w:rPr>
          <w:rFonts w:ascii="Bookman Old Style" w:eastAsia="Times New Roman" w:hAnsi="Bookman Old Style" w:cs="Arial"/>
          <w:color w:val="FF0000"/>
          <w:sz w:val="24"/>
          <w:szCs w:val="24"/>
          <w:lang w:eastAsia="ru-RU"/>
        </w:rPr>
        <w:t xml:space="preserve"> </w:t>
      </w:r>
      <w:r w:rsidRPr="00E05C16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года.</w:t>
      </w:r>
    </w:p>
    <w:p w:rsidR="00C41AB4" w:rsidRPr="00E05C16" w:rsidRDefault="00C41AB4" w:rsidP="00C41AB4">
      <w:pPr>
        <w:spacing w:line="240" w:lineRule="auto"/>
        <w:ind w:firstLine="567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E05C16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Уведомление, предусматривающее срок приема предложений, адрес для направления предложений и контактные данные подлежат размещению на официальном сайте муниципального образования </w:t>
      </w:r>
      <w:r w:rsidR="00B751ED">
        <w:rPr>
          <w:rFonts w:ascii="Bookman Old Style" w:eastAsia="Times New Roman" w:hAnsi="Bookman Old Style" w:cs="Arial"/>
          <w:sz w:val="24"/>
          <w:szCs w:val="24"/>
          <w:lang w:eastAsia="ru-RU"/>
        </w:rPr>
        <w:t>Виноградненского</w:t>
      </w:r>
      <w:r w:rsidRPr="00E05C16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 сельского поселения и обнародования (опубликования) в зда</w:t>
      </w:r>
      <w:r w:rsidR="00B751ED">
        <w:rPr>
          <w:rFonts w:ascii="Bookman Old Style" w:eastAsia="Times New Roman" w:hAnsi="Bookman Old Style" w:cs="Arial"/>
          <w:sz w:val="24"/>
          <w:szCs w:val="24"/>
          <w:lang w:eastAsia="ru-RU"/>
        </w:rPr>
        <w:t>нии  Администрации Виноградненского</w:t>
      </w:r>
      <w:r w:rsidRPr="00E05C16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 сельского  поселения.</w:t>
      </w:r>
    </w:p>
    <w:p w:rsidR="00C41AB4" w:rsidRPr="00E05C16" w:rsidRDefault="00C41AB4" w:rsidP="00C41AB4">
      <w:pPr>
        <w:spacing w:line="240" w:lineRule="auto"/>
        <w:ind w:firstLine="567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E05C16">
        <w:rPr>
          <w:rFonts w:ascii="Bookman Old Style" w:eastAsia="Times New Roman" w:hAnsi="Bookman Old Style" w:cs="Arial"/>
          <w:sz w:val="24"/>
          <w:szCs w:val="24"/>
          <w:lang w:eastAsia="ru-RU"/>
        </w:rPr>
        <w:t>Не подлежат рассмотрению:</w:t>
      </w:r>
    </w:p>
    <w:p w:rsidR="00C41AB4" w:rsidRPr="00E05C16" w:rsidRDefault="00C41AB4" w:rsidP="00C41AB4">
      <w:pPr>
        <w:spacing w:line="240" w:lineRule="auto"/>
        <w:ind w:firstLine="567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E05C16">
        <w:rPr>
          <w:rFonts w:ascii="Bookman Old Style" w:eastAsia="Times New Roman" w:hAnsi="Bookman Old Style" w:cs="Arial"/>
          <w:sz w:val="24"/>
          <w:szCs w:val="24"/>
          <w:lang w:eastAsia="ru-RU"/>
        </w:rPr>
        <w:t>- предложения, направленные после окончания срока приема предложений;</w:t>
      </w:r>
    </w:p>
    <w:p w:rsidR="00C41AB4" w:rsidRPr="00E05C16" w:rsidRDefault="00C41AB4" w:rsidP="00C41AB4">
      <w:pPr>
        <w:spacing w:line="240" w:lineRule="auto"/>
        <w:ind w:firstLine="567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E05C16">
        <w:rPr>
          <w:rFonts w:ascii="Bookman Old Style" w:eastAsia="Times New Roman" w:hAnsi="Bookman Old Style" w:cs="Arial"/>
          <w:sz w:val="24"/>
          <w:szCs w:val="24"/>
          <w:lang w:eastAsia="ru-RU"/>
        </w:rPr>
        <w:t>- предложения, не касающиеся предмета правового регулирования             проекта правового акта;</w:t>
      </w:r>
    </w:p>
    <w:p w:rsidR="00C41AB4" w:rsidRPr="00E05C16" w:rsidRDefault="00C41AB4" w:rsidP="00C41AB4">
      <w:pPr>
        <w:spacing w:line="240" w:lineRule="auto"/>
        <w:ind w:firstLine="567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E05C16">
        <w:rPr>
          <w:rFonts w:ascii="Bookman Old Style" w:eastAsia="Times New Roman" w:hAnsi="Bookman Old Style" w:cs="Arial"/>
          <w:sz w:val="24"/>
          <w:szCs w:val="24"/>
          <w:lang w:eastAsia="ru-RU"/>
        </w:rPr>
        <w:t>- предложения, направленные не по установленной форме.</w:t>
      </w:r>
    </w:p>
    <w:p w:rsidR="00C41AB4" w:rsidRPr="00E05C16" w:rsidRDefault="00C41AB4" w:rsidP="00C41AB4">
      <w:pPr>
        <w:spacing w:line="240" w:lineRule="auto"/>
        <w:ind w:firstLine="567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E05C16">
        <w:rPr>
          <w:rFonts w:ascii="Bookman Old Style" w:eastAsia="Times New Roman" w:hAnsi="Bookman Old Style" w:cs="Arial"/>
          <w:sz w:val="24"/>
          <w:szCs w:val="24"/>
          <w:lang w:eastAsia="ru-RU"/>
        </w:rPr>
        <w:t>2.2. Общественного обсуждения, проведенного с участием заинтересованных лиц для итогового обсуждения проекта программы с учетом поступивших предложений от заинтересованных лиц, предусматривающего:</w:t>
      </w:r>
    </w:p>
    <w:p w:rsidR="00C41AB4" w:rsidRPr="00E05C16" w:rsidRDefault="00C41AB4" w:rsidP="00C41AB4">
      <w:pPr>
        <w:spacing w:line="240" w:lineRule="auto"/>
        <w:ind w:firstLine="567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E05C16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- совместное определение целей и задач по развитию муниципальных территорий общего пользования, изучения проблем и потенциалов указанных территорий </w:t>
      </w:r>
    </w:p>
    <w:p w:rsidR="00C41AB4" w:rsidRPr="00E05C16" w:rsidRDefault="00C41AB4" w:rsidP="00C41AB4">
      <w:pPr>
        <w:spacing w:line="240" w:lineRule="auto"/>
        <w:ind w:firstLine="567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E05C16">
        <w:rPr>
          <w:rFonts w:ascii="Bookman Old Style" w:eastAsia="Times New Roman" w:hAnsi="Bookman Old Style" w:cs="Arial"/>
          <w:sz w:val="24"/>
          <w:szCs w:val="24"/>
          <w:lang w:eastAsia="ru-RU"/>
        </w:rPr>
        <w:t>- определение основных видов активностей, функциональных зон и их взаимного расположения на выбранной муниципальной территории общего пользования;</w:t>
      </w:r>
    </w:p>
    <w:p w:rsidR="00C41AB4" w:rsidRPr="00E05C16" w:rsidRDefault="00C41AB4" w:rsidP="00C41AB4">
      <w:pPr>
        <w:spacing w:line="240" w:lineRule="auto"/>
        <w:ind w:firstLine="567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E05C16">
        <w:rPr>
          <w:rFonts w:ascii="Bookman Old Style" w:eastAsia="Times New Roman" w:hAnsi="Bookman Old Style" w:cs="Arial"/>
          <w:sz w:val="24"/>
          <w:szCs w:val="24"/>
          <w:lang w:eastAsia="ru-RU"/>
        </w:rPr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 муниципальной территории общего пользования;</w:t>
      </w:r>
    </w:p>
    <w:p w:rsidR="00C41AB4" w:rsidRPr="00E05C16" w:rsidRDefault="00C41AB4" w:rsidP="00C41AB4">
      <w:pPr>
        <w:spacing w:line="240" w:lineRule="auto"/>
        <w:ind w:firstLine="567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E05C16">
        <w:rPr>
          <w:rFonts w:ascii="Bookman Old Style" w:eastAsia="Times New Roman" w:hAnsi="Bookman Old Style" w:cs="Arial"/>
          <w:sz w:val="24"/>
          <w:szCs w:val="24"/>
          <w:lang w:eastAsia="ru-RU"/>
        </w:rPr>
        <w:t>- консультации в выборе типов покрытий, с учетом функционального зонирования муниципальной территории общего пользования;</w:t>
      </w:r>
    </w:p>
    <w:p w:rsidR="00C41AB4" w:rsidRPr="00E05C16" w:rsidRDefault="00C41AB4" w:rsidP="00C41AB4">
      <w:pPr>
        <w:spacing w:line="240" w:lineRule="auto"/>
        <w:ind w:firstLine="567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E05C16">
        <w:rPr>
          <w:rFonts w:ascii="Bookman Old Style" w:eastAsia="Times New Roman" w:hAnsi="Bookman Old Style" w:cs="Arial"/>
          <w:sz w:val="24"/>
          <w:szCs w:val="24"/>
          <w:lang w:eastAsia="ru-RU"/>
        </w:rPr>
        <w:t>- консультации по предполагаемым типам озеленения муниципальной территории общего пользования;</w:t>
      </w:r>
    </w:p>
    <w:p w:rsidR="00C41AB4" w:rsidRPr="00E05C16" w:rsidRDefault="00C41AB4" w:rsidP="00C41AB4">
      <w:pPr>
        <w:spacing w:line="240" w:lineRule="auto"/>
        <w:ind w:firstLine="567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E05C16">
        <w:rPr>
          <w:rFonts w:ascii="Bookman Old Style" w:eastAsia="Times New Roman" w:hAnsi="Bookman Old Style" w:cs="Arial"/>
          <w:sz w:val="24"/>
          <w:szCs w:val="24"/>
          <w:lang w:eastAsia="ru-RU"/>
        </w:rPr>
        <w:t>- консультации по предполагаемым типам освещения и осветительного оборудования муниципальной территории общего пользования;</w:t>
      </w:r>
    </w:p>
    <w:p w:rsidR="00C41AB4" w:rsidRPr="00E05C16" w:rsidRDefault="00C41AB4" w:rsidP="00C41AB4">
      <w:pPr>
        <w:spacing w:line="240" w:lineRule="auto"/>
        <w:ind w:firstLine="567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E05C16">
        <w:rPr>
          <w:rFonts w:ascii="Bookman Old Style" w:eastAsia="Times New Roman" w:hAnsi="Bookman Old Style" w:cs="Arial"/>
          <w:sz w:val="24"/>
          <w:szCs w:val="24"/>
          <w:lang w:eastAsia="ru-RU"/>
        </w:rPr>
        <w:lastRenderedPageBreak/>
        <w:t xml:space="preserve">- участие в разработке проекта благоустройства муниципальной территории общего пользования, </w:t>
      </w:r>
    </w:p>
    <w:p w:rsidR="00C41AB4" w:rsidRPr="00E05C16" w:rsidRDefault="00C41AB4" w:rsidP="00C41AB4">
      <w:pPr>
        <w:spacing w:line="240" w:lineRule="auto"/>
        <w:ind w:firstLine="567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E05C16">
        <w:rPr>
          <w:rFonts w:ascii="Bookman Old Style" w:eastAsia="Times New Roman" w:hAnsi="Bookman Old Style" w:cs="Arial"/>
          <w:sz w:val="24"/>
          <w:szCs w:val="24"/>
          <w:lang w:eastAsia="ru-RU"/>
        </w:rPr>
        <w:t>- согласование проектных решений с участниками процесса проектирования и будущими пользователями, включая местных жителей (взрослых и детей), предпринимателей, собственников соседних территорий и других заинтересованных сторон.</w:t>
      </w:r>
    </w:p>
    <w:p w:rsidR="00C41AB4" w:rsidRPr="00E05C16" w:rsidRDefault="00C41AB4" w:rsidP="00C41AB4">
      <w:pPr>
        <w:spacing w:line="240" w:lineRule="auto"/>
        <w:ind w:firstLine="567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E05C16">
        <w:rPr>
          <w:rFonts w:ascii="Bookman Old Style" w:eastAsia="Times New Roman" w:hAnsi="Bookman Old Style" w:cs="Arial"/>
          <w:sz w:val="24"/>
          <w:szCs w:val="24"/>
          <w:lang w:eastAsia="ru-RU"/>
        </w:rPr>
        <w:t>По итогам проведения общественного обсуждения общественной комиссией формируется:</w:t>
      </w:r>
    </w:p>
    <w:p w:rsidR="00C41AB4" w:rsidRPr="00E05C16" w:rsidRDefault="00C41AB4" w:rsidP="00C41AB4">
      <w:pPr>
        <w:spacing w:line="240" w:lineRule="auto"/>
        <w:ind w:firstLine="567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E05C16">
        <w:rPr>
          <w:rFonts w:ascii="Bookman Old Style" w:eastAsia="Times New Roman" w:hAnsi="Bookman Old Style" w:cs="Arial"/>
          <w:sz w:val="24"/>
          <w:szCs w:val="24"/>
          <w:lang w:eastAsia="ru-RU"/>
        </w:rPr>
        <w:t>- отчет о результатах общественного обсуждения с учетом предложений заявителей по проекту программы, в том числе по дополнению адресного перечня муниципальных территорий общего пользования, на которых предлагается благоустройство;</w:t>
      </w:r>
    </w:p>
    <w:p w:rsidR="00C41AB4" w:rsidRPr="00E05C16" w:rsidRDefault="00C41AB4" w:rsidP="00C41AB4">
      <w:pPr>
        <w:spacing w:line="240" w:lineRule="auto"/>
        <w:ind w:firstLine="567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E05C16">
        <w:rPr>
          <w:rFonts w:ascii="Bookman Old Style" w:eastAsia="Times New Roman" w:hAnsi="Bookman Old Style" w:cs="Arial"/>
          <w:sz w:val="24"/>
          <w:szCs w:val="24"/>
          <w:lang w:eastAsia="ru-RU"/>
        </w:rPr>
        <w:t>- видеозапись общественных обсуждений.</w:t>
      </w:r>
    </w:p>
    <w:p w:rsidR="00C41AB4" w:rsidRPr="00E05C16" w:rsidRDefault="00C41AB4" w:rsidP="00C41AB4">
      <w:pPr>
        <w:spacing w:line="240" w:lineRule="auto"/>
        <w:ind w:firstLine="567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E05C16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Указанные информационные материалы подлежат размещению на официальном сайте муниципального образования </w:t>
      </w:r>
      <w:r w:rsidR="00B751ED">
        <w:rPr>
          <w:rFonts w:ascii="Bookman Old Style" w:eastAsia="Times New Roman" w:hAnsi="Bookman Old Style" w:cs="Arial"/>
          <w:sz w:val="24"/>
          <w:szCs w:val="24"/>
          <w:lang w:eastAsia="ru-RU"/>
        </w:rPr>
        <w:t>Виноградненского</w:t>
      </w:r>
      <w:r w:rsidRPr="00E05C16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сельского  поселения, в течение трех рабочих дней со дня проведения</w:t>
      </w:r>
      <w:r w:rsidR="00B751ED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общественного </w:t>
      </w:r>
      <w:r w:rsidRPr="00E05C16">
        <w:rPr>
          <w:rFonts w:ascii="Bookman Old Style" w:eastAsia="Times New Roman" w:hAnsi="Bookman Old Style" w:cs="Arial"/>
          <w:sz w:val="24"/>
          <w:szCs w:val="24"/>
          <w:lang w:eastAsia="ru-RU"/>
        </w:rPr>
        <w:t>обсуждения.</w:t>
      </w:r>
    </w:p>
    <w:p w:rsidR="00C41AB4" w:rsidRPr="00E05C16" w:rsidRDefault="00C41AB4" w:rsidP="00C41AB4">
      <w:pPr>
        <w:spacing w:line="240" w:lineRule="auto"/>
        <w:ind w:firstLine="567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E05C16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2.3. Формирование Управлением в течение трех рабочих дней, следующих за датой окончания общественного обсуждения, проекта нормативного правового акта администрации муниципального образования </w:t>
      </w:r>
      <w:r w:rsidR="00B751ED">
        <w:rPr>
          <w:rFonts w:ascii="Bookman Old Style" w:eastAsia="Times New Roman" w:hAnsi="Bookman Old Style" w:cs="Arial"/>
          <w:sz w:val="24"/>
          <w:szCs w:val="24"/>
          <w:lang w:eastAsia="ru-RU"/>
        </w:rPr>
        <w:t>Виноградненского</w:t>
      </w:r>
      <w:r w:rsidRPr="00E05C16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сельского  поселения, регламентирующего условия и критерии отбора предложений заинтересованных лиц о включении адресного перечня муниципальных территорий общего пользования в программу.</w:t>
      </w:r>
    </w:p>
    <w:p w:rsidR="00C41AB4" w:rsidRPr="00E05C16" w:rsidRDefault="00C41AB4" w:rsidP="00C41AB4">
      <w:pPr>
        <w:spacing w:line="240" w:lineRule="auto"/>
        <w:ind w:firstLine="567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E05C16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2.4. Формирование Управлением в течение пяти дней со дня утверждения общественной комиссией протокола оценки (ранжирования) (приложение № 2) заявок заинтересованных лиц на включение в адресный перечень территорий проекта программы, проекта постановления администрации муниципального образования </w:t>
      </w:r>
      <w:r w:rsidR="00B751ED">
        <w:rPr>
          <w:rFonts w:ascii="Bookman Old Style" w:eastAsia="Times New Roman" w:hAnsi="Bookman Old Style" w:cs="Arial"/>
          <w:sz w:val="24"/>
          <w:szCs w:val="24"/>
          <w:lang w:eastAsia="ru-RU"/>
        </w:rPr>
        <w:t>Виноградненского</w:t>
      </w:r>
      <w:r w:rsidRPr="00E05C16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 сельского  поселения об утверждении программы, включающей адресный перечень муниципальных территорий общего пользования на текущий финансовый год.</w:t>
      </w:r>
    </w:p>
    <w:p w:rsidR="00C41AB4" w:rsidRPr="00E05C16" w:rsidRDefault="00C41AB4" w:rsidP="00C41AB4">
      <w:pPr>
        <w:spacing w:line="240" w:lineRule="auto"/>
        <w:ind w:firstLine="567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E05C16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Подготовленный проект постановления администрации муниципального образования </w:t>
      </w:r>
      <w:r w:rsidR="00B751ED">
        <w:rPr>
          <w:rFonts w:ascii="Bookman Old Style" w:eastAsia="Times New Roman" w:hAnsi="Bookman Old Style" w:cs="Arial"/>
          <w:sz w:val="24"/>
          <w:szCs w:val="24"/>
          <w:lang w:eastAsia="ru-RU"/>
        </w:rPr>
        <w:t>Виноградненского</w:t>
      </w:r>
      <w:r w:rsidRPr="00E05C16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 сельского поселения об утверждении программы направляется в администрацию муниципального образования </w:t>
      </w:r>
      <w:r w:rsidR="00B751ED">
        <w:rPr>
          <w:rFonts w:ascii="Bookman Old Style" w:eastAsia="Times New Roman" w:hAnsi="Bookman Old Style" w:cs="Arial"/>
          <w:sz w:val="24"/>
          <w:szCs w:val="24"/>
          <w:lang w:eastAsia="ru-RU"/>
        </w:rPr>
        <w:t>Виноградненского</w:t>
      </w:r>
      <w:r w:rsidRPr="00E05C16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 сельского поселения  для согласования в установленном порядке.</w:t>
      </w:r>
    </w:p>
    <w:p w:rsidR="00C41AB4" w:rsidRPr="00E05C16" w:rsidRDefault="00C41AB4" w:rsidP="00C41AB4">
      <w:pPr>
        <w:spacing w:line="240" w:lineRule="auto"/>
        <w:ind w:firstLine="567"/>
        <w:rPr>
          <w:rFonts w:ascii="Bookman Old Style" w:eastAsia="Times New Roman" w:hAnsi="Bookman Old Style" w:cs="Arial"/>
          <w:sz w:val="24"/>
          <w:szCs w:val="24"/>
          <w:lang w:eastAsia="ru-RU"/>
        </w:rPr>
      </w:pPr>
    </w:p>
    <w:p w:rsidR="00C41AB4" w:rsidRPr="00E05C16" w:rsidRDefault="00C41AB4" w:rsidP="00C41AB4">
      <w:pPr>
        <w:spacing w:line="240" w:lineRule="auto"/>
        <w:jc w:val="left"/>
        <w:rPr>
          <w:rFonts w:ascii="Bookman Old Style" w:eastAsia="Times New Roman" w:hAnsi="Bookman Old Style" w:cs="Arial"/>
          <w:sz w:val="24"/>
          <w:szCs w:val="24"/>
          <w:lang w:eastAsia="ru-RU"/>
        </w:rPr>
      </w:pPr>
    </w:p>
    <w:p w:rsidR="00C41AB4" w:rsidRDefault="00C41AB4" w:rsidP="00C41AB4">
      <w:pPr>
        <w:rPr>
          <w:rFonts w:ascii="Bookman Old Style" w:hAnsi="Bookman Old Style"/>
          <w:sz w:val="24"/>
          <w:szCs w:val="24"/>
        </w:rPr>
      </w:pPr>
    </w:p>
    <w:p w:rsidR="00C41AB4" w:rsidRDefault="00C41AB4" w:rsidP="00C41AB4">
      <w:pPr>
        <w:rPr>
          <w:rFonts w:ascii="Bookman Old Style" w:hAnsi="Bookman Old Style"/>
          <w:sz w:val="24"/>
          <w:szCs w:val="24"/>
        </w:rPr>
      </w:pPr>
    </w:p>
    <w:p w:rsidR="00C41AB4" w:rsidRDefault="00C41AB4" w:rsidP="00C41AB4">
      <w:pPr>
        <w:rPr>
          <w:rFonts w:ascii="Bookman Old Style" w:hAnsi="Bookman Old Style"/>
          <w:sz w:val="24"/>
          <w:szCs w:val="24"/>
        </w:rPr>
      </w:pPr>
    </w:p>
    <w:p w:rsidR="00C41AB4" w:rsidRDefault="00C41AB4" w:rsidP="00C41AB4">
      <w:pPr>
        <w:rPr>
          <w:rFonts w:ascii="Bookman Old Style" w:hAnsi="Bookman Old Style"/>
          <w:sz w:val="24"/>
          <w:szCs w:val="24"/>
        </w:rPr>
      </w:pPr>
    </w:p>
    <w:p w:rsidR="00C41AB4" w:rsidRDefault="00C41AB4" w:rsidP="00C41AB4">
      <w:pPr>
        <w:rPr>
          <w:rFonts w:ascii="Bookman Old Style" w:hAnsi="Bookman Old Style"/>
          <w:sz w:val="24"/>
          <w:szCs w:val="24"/>
        </w:rPr>
      </w:pPr>
    </w:p>
    <w:p w:rsidR="00C41AB4" w:rsidRDefault="00C41AB4" w:rsidP="00C41AB4">
      <w:pPr>
        <w:rPr>
          <w:rFonts w:ascii="Bookman Old Style" w:hAnsi="Bookman Old Style"/>
          <w:sz w:val="24"/>
          <w:szCs w:val="24"/>
        </w:rPr>
      </w:pPr>
    </w:p>
    <w:p w:rsidR="00C41AB4" w:rsidRDefault="00C41AB4" w:rsidP="00C41AB4">
      <w:pPr>
        <w:rPr>
          <w:rFonts w:ascii="Bookman Old Style" w:hAnsi="Bookman Old Style"/>
          <w:sz w:val="24"/>
          <w:szCs w:val="24"/>
        </w:rPr>
      </w:pPr>
    </w:p>
    <w:p w:rsidR="00C41AB4" w:rsidRDefault="00C41AB4" w:rsidP="00C41AB4">
      <w:pPr>
        <w:rPr>
          <w:rFonts w:ascii="Bookman Old Style" w:hAnsi="Bookman Old Style"/>
          <w:sz w:val="24"/>
          <w:szCs w:val="24"/>
        </w:rPr>
      </w:pPr>
    </w:p>
    <w:p w:rsidR="00C41AB4" w:rsidRDefault="00C41AB4" w:rsidP="00C41AB4">
      <w:pPr>
        <w:rPr>
          <w:rFonts w:ascii="Bookman Old Style" w:hAnsi="Bookman Old Style"/>
          <w:sz w:val="24"/>
          <w:szCs w:val="24"/>
        </w:rPr>
      </w:pPr>
    </w:p>
    <w:p w:rsidR="00C41AB4" w:rsidRPr="00E05C16" w:rsidRDefault="00C41AB4" w:rsidP="00C41AB4">
      <w:pPr>
        <w:widowControl w:val="0"/>
        <w:spacing w:line="298" w:lineRule="exact"/>
        <w:jc w:val="right"/>
        <w:rPr>
          <w:rFonts w:eastAsia="Times New Roman" w:cs="Times New Roman"/>
          <w:color w:val="000000"/>
          <w:sz w:val="26"/>
          <w:szCs w:val="26"/>
          <w:lang w:bidi="ru-RU"/>
        </w:rPr>
      </w:pPr>
      <w:r w:rsidRPr="00E05C16">
        <w:rPr>
          <w:rFonts w:eastAsia="Times New Roman" w:cs="Times New Roman"/>
          <w:color w:val="000000"/>
          <w:sz w:val="26"/>
          <w:szCs w:val="26"/>
          <w:lang w:bidi="ru-RU"/>
        </w:rPr>
        <w:lastRenderedPageBreak/>
        <w:t>Приложение № 2</w:t>
      </w:r>
    </w:p>
    <w:p w:rsidR="00C41AB4" w:rsidRPr="00E05C16" w:rsidRDefault="00C41AB4" w:rsidP="00C41AB4">
      <w:pPr>
        <w:widowControl w:val="0"/>
        <w:spacing w:line="298" w:lineRule="exact"/>
        <w:jc w:val="right"/>
        <w:rPr>
          <w:rFonts w:eastAsia="Times New Roman" w:cs="Times New Roman"/>
          <w:sz w:val="26"/>
          <w:szCs w:val="26"/>
        </w:rPr>
      </w:pPr>
    </w:p>
    <w:p w:rsidR="00C41AB4" w:rsidRPr="00E05C16" w:rsidRDefault="00C41AB4" w:rsidP="00C41AB4">
      <w:pPr>
        <w:widowControl w:val="0"/>
        <w:spacing w:line="298" w:lineRule="exact"/>
        <w:ind w:left="5140"/>
        <w:rPr>
          <w:rFonts w:eastAsia="Times New Roman" w:cs="Times New Roman"/>
          <w:color w:val="000000"/>
          <w:sz w:val="26"/>
          <w:szCs w:val="26"/>
          <w:lang w:bidi="ru-RU"/>
        </w:rPr>
      </w:pPr>
      <w:r w:rsidRPr="00E05C16">
        <w:rPr>
          <w:rFonts w:eastAsia="Times New Roman" w:cs="Times New Roman"/>
          <w:color w:val="000000"/>
          <w:sz w:val="26"/>
          <w:szCs w:val="26"/>
          <w:lang w:bidi="ru-RU"/>
        </w:rPr>
        <w:t xml:space="preserve">Главе администрации местного самоуправления  </w:t>
      </w:r>
      <w:r w:rsidRPr="00E05C16">
        <w:rPr>
          <w:rFonts w:eastAsia="Times New Roman" w:cs="Times New Roman"/>
          <w:sz w:val="26"/>
          <w:szCs w:val="26"/>
        </w:rPr>
        <w:t>Моздокского района</w:t>
      </w:r>
    </w:p>
    <w:p w:rsidR="00C41AB4" w:rsidRPr="00E05C16" w:rsidRDefault="00C41AB4" w:rsidP="00C41AB4">
      <w:pPr>
        <w:widowControl w:val="0"/>
        <w:spacing w:line="298" w:lineRule="exact"/>
        <w:ind w:left="5140"/>
        <w:rPr>
          <w:rFonts w:eastAsia="Times New Roman" w:cs="Times New Roman"/>
          <w:color w:val="000000"/>
          <w:sz w:val="26"/>
          <w:szCs w:val="26"/>
          <w:lang w:bidi="ru-RU"/>
        </w:rPr>
      </w:pPr>
    </w:p>
    <w:p w:rsidR="00C41AB4" w:rsidRPr="00E05C16" w:rsidRDefault="00C41AB4" w:rsidP="00C41AB4">
      <w:pPr>
        <w:widowControl w:val="0"/>
        <w:spacing w:line="298" w:lineRule="exact"/>
        <w:ind w:left="4400"/>
        <w:jc w:val="left"/>
        <w:rPr>
          <w:rFonts w:eastAsia="Times New Roman" w:cs="Times New Roman"/>
          <w:color w:val="000000"/>
          <w:sz w:val="26"/>
          <w:szCs w:val="26"/>
          <w:lang w:bidi="ru-RU"/>
        </w:rPr>
      </w:pPr>
    </w:p>
    <w:p w:rsidR="00C41AB4" w:rsidRPr="00E05C16" w:rsidRDefault="00C41AB4" w:rsidP="00C41AB4">
      <w:pPr>
        <w:widowControl w:val="0"/>
        <w:spacing w:line="298" w:lineRule="exact"/>
        <w:ind w:left="4400"/>
        <w:jc w:val="left"/>
        <w:rPr>
          <w:rFonts w:eastAsia="Times New Roman" w:cs="Times New Roman"/>
          <w:b/>
          <w:sz w:val="26"/>
          <w:szCs w:val="26"/>
        </w:rPr>
      </w:pPr>
      <w:r w:rsidRPr="00E05C16">
        <w:rPr>
          <w:rFonts w:eastAsia="Times New Roman" w:cs="Times New Roman"/>
          <w:b/>
          <w:color w:val="000000"/>
          <w:sz w:val="26"/>
          <w:szCs w:val="26"/>
          <w:lang w:bidi="ru-RU"/>
        </w:rPr>
        <w:t>ЗАЯВКА</w:t>
      </w:r>
    </w:p>
    <w:p w:rsidR="00C41AB4" w:rsidRPr="00E05C16" w:rsidRDefault="00C41AB4" w:rsidP="00C41AB4">
      <w:pPr>
        <w:widowControl w:val="0"/>
        <w:spacing w:line="298" w:lineRule="exact"/>
        <w:ind w:right="40"/>
        <w:jc w:val="center"/>
        <w:rPr>
          <w:rFonts w:eastAsia="Times New Roman" w:cs="Times New Roman"/>
          <w:b/>
          <w:sz w:val="26"/>
          <w:szCs w:val="26"/>
        </w:rPr>
      </w:pPr>
      <w:r w:rsidRPr="00E05C16">
        <w:rPr>
          <w:rFonts w:eastAsia="Times New Roman" w:cs="Times New Roman"/>
          <w:b/>
          <w:color w:val="000000"/>
          <w:sz w:val="26"/>
          <w:szCs w:val="26"/>
          <w:lang w:bidi="ru-RU"/>
        </w:rPr>
        <w:t xml:space="preserve">о включении общественной территории в муниципальную программу формирования современной городской среды на территории </w:t>
      </w:r>
      <w:r w:rsidR="00B751ED">
        <w:rPr>
          <w:rFonts w:eastAsia="Times New Roman" w:cs="Times New Roman"/>
          <w:b/>
          <w:sz w:val="26"/>
          <w:szCs w:val="26"/>
        </w:rPr>
        <w:t>Виноградненского</w:t>
      </w:r>
      <w:r w:rsidRPr="00E05C16">
        <w:rPr>
          <w:rFonts w:eastAsia="Times New Roman" w:cs="Times New Roman"/>
          <w:b/>
          <w:color w:val="000000"/>
          <w:sz w:val="26"/>
          <w:szCs w:val="26"/>
          <w:lang w:bidi="ru-RU"/>
        </w:rPr>
        <w:t xml:space="preserve">  сельского   поселения в 201</w:t>
      </w:r>
      <w:r w:rsidR="001B6C13">
        <w:rPr>
          <w:rFonts w:eastAsia="Times New Roman" w:cs="Times New Roman"/>
          <w:b/>
          <w:color w:val="000000"/>
          <w:sz w:val="26"/>
          <w:szCs w:val="26"/>
          <w:lang w:bidi="ru-RU"/>
        </w:rPr>
        <w:t>9-2022</w:t>
      </w:r>
      <w:r w:rsidRPr="00E05C16">
        <w:rPr>
          <w:rFonts w:eastAsia="Times New Roman" w:cs="Times New Roman"/>
          <w:b/>
          <w:color w:val="000000"/>
          <w:sz w:val="26"/>
          <w:szCs w:val="26"/>
          <w:lang w:bidi="ru-RU"/>
        </w:rPr>
        <w:t xml:space="preserve"> </w:t>
      </w:r>
      <w:proofErr w:type="spellStart"/>
      <w:proofErr w:type="gramStart"/>
      <w:r w:rsidRPr="00E05C16">
        <w:rPr>
          <w:rFonts w:eastAsia="Times New Roman" w:cs="Times New Roman"/>
          <w:b/>
          <w:color w:val="000000"/>
          <w:sz w:val="26"/>
          <w:szCs w:val="26"/>
          <w:lang w:bidi="ru-RU"/>
        </w:rPr>
        <w:t>г</w:t>
      </w:r>
      <w:r w:rsidR="001B6C13">
        <w:rPr>
          <w:rFonts w:eastAsia="Times New Roman" w:cs="Times New Roman"/>
          <w:b/>
          <w:color w:val="000000"/>
          <w:sz w:val="26"/>
          <w:szCs w:val="26"/>
          <w:lang w:bidi="ru-RU"/>
        </w:rPr>
        <w:t>г</w:t>
      </w:r>
      <w:proofErr w:type="spellEnd"/>
      <w:proofErr w:type="gramEnd"/>
    </w:p>
    <w:p w:rsidR="00C41AB4" w:rsidRPr="00E05C16" w:rsidRDefault="00C41AB4" w:rsidP="00C41AB4">
      <w:pPr>
        <w:widowControl w:val="0"/>
        <w:spacing w:line="298" w:lineRule="exact"/>
        <w:ind w:right="40"/>
        <w:jc w:val="center"/>
        <w:rPr>
          <w:rFonts w:eastAsia="Times New Roman" w:cs="Times New Roman"/>
          <w:color w:val="000000"/>
          <w:sz w:val="26"/>
          <w:szCs w:val="26"/>
          <w:lang w:bidi="ru-RU"/>
        </w:rPr>
      </w:pPr>
    </w:p>
    <w:p w:rsidR="00C41AB4" w:rsidRPr="00E05C16" w:rsidRDefault="00C41AB4" w:rsidP="00C41AB4">
      <w:pPr>
        <w:widowControl w:val="0"/>
        <w:spacing w:line="298" w:lineRule="exact"/>
        <w:ind w:right="40"/>
        <w:jc w:val="center"/>
        <w:rPr>
          <w:rFonts w:eastAsia="Times New Roman" w:cs="Times New Roman"/>
          <w:sz w:val="26"/>
          <w:szCs w:val="26"/>
        </w:rPr>
      </w:pPr>
      <w:r w:rsidRPr="00E05C16">
        <w:rPr>
          <w:rFonts w:eastAsia="Times New Roman" w:cs="Times New Roman"/>
          <w:color w:val="000000"/>
          <w:sz w:val="26"/>
          <w:szCs w:val="26"/>
          <w:lang w:bidi="ru-RU"/>
        </w:rPr>
        <w:t>I. Общая характеристика проекта</w:t>
      </w:r>
    </w:p>
    <w:p w:rsidR="00C41AB4" w:rsidRPr="00E05C16" w:rsidRDefault="00C41AB4" w:rsidP="00C41AB4">
      <w:pPr>
        <w:spacing w:line="276" w:lineRule="auto"/>
        <w:rPr>
          <w:rFonts w:eastAsia="Times New Roman" w:cs="Times New Roman"/>
          <w:sz w:val="26"/>
          <w:szCs w:val="26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41AB4" w:rsidRPr="00E05C16" w:rsidTr="00BB1168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AB4" w:rsidRPr="003D1951" w:rsidRDefault="00C41AB4" w:rsidP="00BB11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1951">
              <w:rPr>
                <w:rFonts w:ascii="Times New Roman" w:hAnsi="Times New Roman" w:cs="Times New Roman"/>
                <w:sz w:val="26"/>
                <w:szCs w:val="26"/>
              </w:rPr>
              <w:t>Направление реализации проекта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AB4" w:rsidRPr="00E05C16" w:rsidRDefault="00C41AB4" w:rsidP="00BB1168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C41AB4" w:rsidRPr="00E05C16" w:rsidTr="00BB1168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AB4" w:rsidRPr="003D1951" w:rsidRDefault="00C41AB4" w:rsidP="00BB11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1951">
              <w:rPr>
                <w:rFonts w:ascii="Times New Roman" w:hAnsi="Times New Roman" w:cs="Times New Roman"/>
                <w:sz w:val="26"/>
                <w:szCs w:val="26"/>
              </w:rPr>
              <w:t>Наименование проекта, адрес или описание местоположения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AB4" w:rsidRPr="00E05C16" w:rsidRDefault="00C41AB4" w:rsidP="00BB1168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C41AB4" w:rsidRPr="00E05C16" w:rsidTr="00BB1168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AB4" w:rsidRPr="003D1951" w:rsidRDefault="00C41AB4" w:rsidP="00BB11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1951">
              <w:rPr>
                <w:rFonts w:ascii="Times New Roman" w:hAnsi="Times New Roman" w:cs="Times New Roman"/>
                <w:sz w:val="26"/>
                <w:szCs w:val="26"/>
              </w:rPr>
              <w:t>Проект соответствует нормам безопасности и законодательству РФ (да/нет)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AB4" w:rsidRPr="00E05C16" w:rsidRDefault="00C41AB4" w:rsidP="00BB1168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C41AB4" w:rsidRPr="00E05C16" w:rsidTr="00BB1168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AB4" w:rsidRPr="003D1951" w:rsidRDefault="00C41AB4" w:rsidP="00BB11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1951">
              <w:rPr>
                <w:rFonts w:ascii="Times New Roman" w:hAnsi="Times New Roman" w:cs="Times New Roman"/>
                <w:sz w:val="26"/>
                <w:szCs w:val="26"/>
              </w:rPr>
              <w:t>Площадь, на которой реализуется проект, кв.м.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AB4" w:rsidRPr="00E05C16" w:rsidRDefault="00C41AB4" w:rsidP="00BB1168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C41AB4" w:rsidRPr="00E05C16" w:rsidTr="00BB1168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AB4" w:rsidRPr="003D1951" w:rsidRDefault="00C41AB4" w:rsidP="00BB11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1951">
              <w:rPr>
                <w:rFonts w:ascii="Times New Roman" w:hAnsi="Times New Roman" w:cs="Times New Roman"/>
                <w:sz w:val="26"/>
                <w:szCs w:val="26"/>
              </w:rPr>
              <w:t>Цель и задачи проекта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AB4" w:rsidRPr="00E05C16" w:rsidRDefault="00C41AB4" w:rsidP="00BB1168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C41AB4" w:rsidRPr="00E05C16" w:rsidTr="00BB1168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AB4" w:rsidRPr="003D1951" w:rsidRDefault="00C41AB4" w:rsidP="00BB11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1951">
              <w:rPr>
                <w:rFonts w:ascii="Times New Roman" w:hAnsi="Times New Roman" w:cs="Times New Roman"/>
                <w:sz w:val="26"/>
                <w:szCs w:val="26"/>
              </w:rPr>
              <w:t>Инициатор проекта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AB4" w:rsidRPr="00E05C16" w:rsidRDefault="00C41AB4" w:rsidP="00BB1168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C41AB4" w:rsidRPr="00E05C16" w:rsidTr="00BB1168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AB4" w:rsidRPr="003D1951" w:rsidRDefault="00C41AB4" w:rsidP="00BB11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1951">
              <w:rPr>
                <w:rFonts w:ascii="Times New Roman" w:hAnsi="Times New Roman" w:cs="Times New Roman"/>
                <w:sz w:val="26"/>
                <w:szCs w:val="26"/>
              </w:rPr>
              <w:t>Заявитель проекта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AB4" w:rsidRPr="00E05C16" w:rsidRDefault="00C41AB4" w:rsidP="00BB1168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C41AB4" w:rsidRPr="00E05C16" w:rsidTr="00BB1168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AB4" w:rsidRPr="003D1951" w:rsidRDefault="00C41AB4" w:rsidP="00BB11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1951">
              <w:rPr>
                <w:rFonts w:ascii="Times New Roman" w:hAnsi="Times New Roman" w:cs="Times New Roman"/>
                <w:sz w:val="26"/>
                <w:szCs w:val="26"/>
              </w:rPr>
              <w:t>Целевая группа: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AB4" w:rsidRPr="00E05C16" w:rsidRDefault="00C41AB4" w:rsidP="00BB1168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C41AB4" w:rsidRPr="00E05C16" w:rsidTr="00BB1168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AB4" w:rsidRPr="003D1951" w:rsidRDefault="00C41AB4" w:rsidP="00C41AB4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D1951">
              <w:rPr>
                <w:rFonts w:ascii="Times New Roman" w:hAnsi="Times New Roman" w:cs="Times New Roman"/>
                <w:sz w:val="26"/>
                <w:szCs w:val="26"/>
              </w:rPr>
              <w:t>Количество человек, заинтересованных в реализации проекта;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AB4" w:rsidRPr="00E05C16" w:rsidRDefault="00C41AB4" w:rsidP="00BB1168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C41AB4" w:rsidRPr="00E05C16" w:rsidTr="00BB1168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AB4" w:rsidRPr="003D1951" w:rsidRDefault="00C41AB4" w:rsidP="00C41AB4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D1951">
              <w:rPr>
                <w:rFonts w:ascii="Times New Roman" w:hAnsi="Times New Roman" w:cs="Times New Roman"/>
                <w:sz w:val="26"/>
                <w:szCs w:val="26"/>
              </w:rPr>
              <w:t>В том числе прямо заинтересованных, человек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AB4" w:rsidRPr="00E05C16" w:rsidRDefault="00C41AB4" w:rsidP="00BB1168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C41AB4" w:rsidRPr="00E05C16" w:rsidTr="00BB1168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AB4" w:rsidRPr="003D1951" w:rsidRDefault="00C41AB4" w:rsidP="00C41AB4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D1951">
              <w:rPr>
                <w:rFonts w:ascii="Times New Roman" w:hAnsi="Times New Roman" w:cs="Times New Roman"/>
                <w:sz w:val="26"/>
                <w:szCs w:val="26"/>
              </w:rPr>
              <w:t>Косвенно заинтересованных, человек.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AB4" w:rsidRPr="00E05C16" w:rsidRDefault="00C41AB4" w:rsidP="00BB1168">
            <w:pPr>
              <w:rPr>
                <w:rFonts w:cs="Times New Roman"/>
                <w:sz w:val="26"/>
                <w:szCs w:val="26"/>
              </w:rPr>
            </w:pPr>
          </w:p>
        </w:tc>
      </w:tr>
    </w:tbl>
    <w:p w:rsidR="00C41AB4" w:rsidRPr="00E05C16" w:rsidRDefault="00C41AB4" w:rsidP="00C41AB4">
      <w:pPr>
        <w:spacing w:line="276" w:lineRule="auto"/>
        <w:rPr>
          <w:rFonts w:eastAsia="Times New Roman" w:cs="Times New Roman"/>
          <w:sz w:val="26"/>
          <w:szCs w:val="26"/>
          <w:lang w:eastAsia="ru-RU"/>
        </w:rPr>
      </w:pPr>
    </w:p>
    <w:p w:rsidR="00C41AB4" w:rsidRPr="00E05C16" w:rsidRDefault="00C41AB4" w:rsidP="00C41AB4">
      <w:pPr>
        <w:widowControl w:val="0"/>
        <w:spacing w:after="252" w:line="260" w:lineRule="exact"/>
        <w:ind w:right="100"/>
        <w:jc w:val="center"/>
        <w:rPr>
          <w:rFonts w:eastAsia="Times New Roman" w:cs="Times New Roman"/>
          <w:sz w:val="26"/>
          <w:szCs w:val="26"/>
        </w:rPr>
      </w:pPr>
      <w:r w:rsidRPr="00E05C16">
        <w:rPr>
          <w:rFonts w:eastAsia="Times New Roman" w:cs="Times New Roman"/>
          <w:color w:val="000000"/>
          <w:sz w:val="26"/>
          <w:szCs w:val="26"/>
          <w:lang w:bidi="ru-RU"/>
        </w:rPr>
        <w:t>II. Описание проекта (не более 3 страниц)</w:t>
      </w:r>
    </w:p>
    <w:p w:rsidR="00C41AB4" w:rsidRPr="00E05C16" w:rsidRDefault="00C41AB4" w:rsidP="00C41AB4">
      <w:pPr>
        <w:widowControl w:val="0"/>
        <w:numPr>
          <w:ilvl w:val="0"/>
          <w:numId w:val="4"/>
        </w:numPr>
        <w:tabs>
          <w:tab w:val="left" w:pos="1019"/>
        </w:tabs>
        <w:spacing w:after="200" w:line="298" w:lineRule="exact"/>
        <w:ind w:left="140" w:firstLine="540"/>
        <w:jc w:val="left"/>
        <w:rPr>
          <w:rFonts w:eastAsia="Times New Roman" w:cs="Times New Roman"/>
          <w:sz w:val="26"/>
          <w:szCs w:val="26"/>
        </w:rPr>
      </w:pPr>
      <w:r w:rsidRPr="00E05C16">
        <w:rPr>
          <w:rFonts w:eastAsia="Times New Roman" w:cs="Times New Roman"/>
          <w:color w:val="000000"/>
          <w:sz w:val="26"/>
          <w:szCs w:val="26"/>
          <w:lang w:bidi="ru-RU"/>
        </w:rPr>
        <w:t>Описание проблемы и обоснование ее актуальности для жителей поселения:</w:t>
      </w:r>
    </w:p>
    <w:p w:rsidR="00C41AB4" w:rsidRPr="00E05C16" w:rsidRDefault="00C41AB4" w:rsidP="00C41AB4">
      <w:pPr>
        <w:widowControl w:val="0"/>
        <w:spacing w:line="298" w:lineRule="exact"/>
        <w:ind w:left="140" w:firstLine="540"/>
        <w:rPr>
          <w:rFonts w:eastAsia="Times New Roman" w:cs="Times New Roman"/>
          <w:sz w:val="26"/>
          <w:szCs w:val="26"/>
        </w:rPr>
      </w:pPr>
      <w:r w:rsidRPr="00E05C16">
        <w:rPr>
          <w:rFonts w:eastAsia="Times New Roman" w:cs="Times New Roman"/>
          <w:color w:val="000000"/>
          <w:sz w:val="26"/>
          <w:szCs w:val="26"/>
          <w:lang w:bidi="ru-RU"/>
        </w:rPr>
        <w:t>-характеристика существующей ситуации и описание решаемой проблемы;</w:t>
      </w:r>
    </w:p>
    <w:p w:rsidR="00C41AB4" w:rsidRPr="00E05C16" w:rsidRDefault="00C41AB4" w:rsidP="00C41AB4">
      <w:pPr>
        <w:widowControl w:val="0"/>
        <w:spacing w:line="298" w:lineRule="exact"/>
        <w:ind w:left="140" w:firstLine="540"/>
        <w:rPr>
          <w:rFonts w:eastAsia="Times New Roman" w:cs="Times New Roman"/>
          <w:sz w:val="26"/>
          <w:szCs w:val="26"/>
        </w:rPr>
      </w:pPr>
      <w:r w:rsidRPr="00E05C16">
        <w:rPr>
          <w:rFonts w:eastAsia="Times New Roman" w:cs="Times New Roman"/>
          <w:color w:val="000000"/>
          <w:sz w:val="26"/>
          <w:szCs w:val="26"/>
          <w:lang w:bidi="ru-RU"/>
        </w:rPr>
        <w:t>-необходимость выполнения проекта;</w:t>
      </w:r>
    </w:p>
    <w:p w:rsidR="00C41AB4" w:rsidRPr="00E05C16" w:rsidRDefault="00C41AB4" w:rsidP="00C41AB4">
      <w:pPr>
        <w:widowControl w:val="0"/>
        <w:spacing w:line="298" w:lineRule="exact"/>
        <w:ind w:left="140" w:firstLine="540"/>
        <w:rPr>
          <w:rFonts w:eastAsia="Times New Roman" w:cs="Times New Roman"/>
          <w:sz w:val="26"/>
          <w:szCs w:val="26"/>
        </w:rPr>
      </w:pPr>
      <w:r w:rsidRPr="00E05C16">
        <w:rPr>
          <w:rFonts w:eastAsia="Times New Roman" w:cs="Times New Roman"/>
          <w:color w:val="000000"/>
          <w:sz w:val="26"/>
          <w:szCs w:val="26"/>
          <w:lang w:bidi="ru-RU"/>
        </w:rPr>
        <w:t>-круг людей, которых касается решаемая проблема;</w:t>
      </w:r>
    </w:p>
    <w:p w:rsidR="00C41AB4" w:rsidRPr="00E05C16" w:rsidRDefault="00C41AB4" w:rsidP="00C41AB4">
      <w:pPr>
        <w:widowControl w:val="0"/>
        <w:spacing w:line="298" w:lineRule="exact"/>
        <w:ind w:left="140" w:firstLine="540"/>
        <w:rPr>
          <w:rFonts w:eastAsia="Times New Roman" w:cs="Times New Roman"/>
          <w:sz w:val="26"/>
          <w:szCs w:val="26"/>
        </w:rPr>
      </w:pPr>
      <w:r w:rsidRPr="00E05C16">
        <w:rPr>
          <w:rFonts w:eastAsia="Times New Roman" w:cs="Times New Roman"/>
          <w:color w:val="000000"/>
          <w:sz w:val="26"/>
          <w:szCs w:val="26"/>
          <w:lang w:bidi="ru-RU"/>
        </w:rPr>
        <w:t>-актуальность решаемой проблемы для поселения, общественная значимость.</w:t>
      </w:r>
    </w:p>
    <w:p w:rsidR="00C41AB4" w:rsidRPr="00E05C16" w:rsidRDefault="00C41AB4" w:rsidP="00C41AB4">
      <w:pPr>
        <w:widowControl w:val="0"/>
        <w:numPr>
          <w:ilvl w:val="0"/>
          <w:numId w:val="4"/>
        </w:numPr>
        <w:tabs>
          <w:tab w:val="left" w:pos="1048"/>
        </w:tabs>
        <w:spacing w:after="200" w:line="298" w:lineRule="exact"/>
        <w:ind w:left="140" w:firstLine="540"/>
        <w:jc w:val="left"/>
        <w:rPr>
          <w:rFonts w:eastAsia="Times New Roman" w:cs="Times New Roman"/>
          <w:sz w:val="26"/>
          <w:szCs w:val="26"/>
        </w:rPr>
      </w:pPr>
      <w:r w:rsidRPr="00E05C16">
        <w:rPr>
          <w:rFonts w:eastAsia="Times New Roman" w:cs="Times New Roman"/>
          <w:color w:val="000000"/>
          <w:sz w:val="26"/>
          <w:szCs w:val="26"/>
          <w:lang w:bidi="ru-RU"/>
        </w:rPr>
        <w:t>Цели и задачи проекта.</w:t>
      </w:r>
    </w:p>
    <w:p w:rsidR="00C41AB4" w:rsidRPr="00E05C16" w:rsidRDefault="00C41AB4" w:rsidP="00C41AB4">
      <w:pPr>
        <w:widowControl w:val="0"/>
        <w:numPr>
          <w:ilvl w:val="0"/>
          <w:numId w:val="4"/>
        </w:numPr>
        <w:tabs>
          <w:tab w:val="left" w:pos="1048"/>
        </w:tabs>
        <w:spacing w:after="200" w:line="298" w:lineRule="exact"/>
        <w:ind w:left="140" w:firstLine="540"/>
        <w:jc w:val="left"/>
        <w:rPr>
          <w:rFonts w:eastAsia="Times New Roman" w:cs="Times New Roman"/>
          <w:sz w:val="26"/>
          <w:szCs w:val="26"/>
        </w:rPr>
      </w:pPr>
      <w:r w:rsidRPr="00E05C16">
        <w:rPr>
          <w:rFonts w:eastAsia="Times New Roman" w:cs="Times New Roman"/>
          <w:color w:val="000000"/>
          <w:sz w:val="26"/>
          <w:szCs w:val="26"/>
          <w:lang w:bidi="ru-RU"/>
        </w:rPr>
        <w:t>Мероприятия по реализации проекта:</w:t>
      </w:r>
    </w:p>
    <w:p w:rsidR="00C41AB4" w:rsidRPr="00E05C16" w:rsidRDefault="00C41AB4" w:rsidP="00C41AB4">
      <w:pPr>
        <w:widowControl w:val="0"/>
        <w:spacing w:line="298" w:lineRule="exact"/>
        <w:ind w:left="140" w:firstLine="540"/>
        <w:rPr>
          <w:rFonts w:eastAsia="Times New Roman" w:cs="Times New Roman"/>
          <w:sz w:val="26"/>
          <w:szCs w:val="26"/>
        </w:rPr>
      </w:pPr>
      <w:r w:rsidRPr="00E05C16">
        <w:rPr>
          <w:rFonts w:eastAsia="Times New Roman" w:cs="Times New Roman"/>
          <w:color w:val="000000"/>
          <w:sz w:val="26"/>
          <w:szCs w:val="26"/>
          <w:lang w:bidi="ru-RU"/>
        </w:rPr>
        <w:t>-конкретные мероприятия (работы), предполагаемые к реализации в ходе проекта, в том числе с участием общественности, основные этапы;</w:t>
      </w:r>
    </w:p>
    <w:p w:rsidR="00C41AB4" w:rsidRPr="00E05C16" w:rsidRDefault="00C41AB4" w:rsidP="00C41AB4">
      <w:pPr>
        <w:widowControl w:val="0"/>
        <w:spacing w:line="298" w:lineRule="exact"/>
        <w:ind w:left="140" w:firstLine="540"/>
        <w:rPr>
          <w:rFonts w:eastAsia="Times New Roman" w:cs="Times New Roman"/>
          <w:sz w:val="26"/>
          <w:szCs w:val="26"/>
        </w:rPr>
      </w:pPr>
      <w:r w:rsidRPr="00E05C16">
        <w:rPr>
          <w:rFonts w:eastAsia="Times New Roman" w:cs="Times New Roman"/>
          <w:color w:val="000000"/>
          <w:sz w:val="26"/>
          <w:szCs w:val="26"/>
          <w:lang w:bidi="ru-RU"/>
        </w:rPr>
        <w:t>-способы привлечения населения для реализации проекта (формы и методы работы с местным населением);</w:t>
      </w:r>
    </w:p>
    <w:p w:rsidR="00C41AB4" w:rsidRPr="00E05C16" w:rsidRDefault="00C41AB4" w:rsidP="00C41AB4">
      <w:pPr>
        <w:widowControl w:val="0"/>
        <w:spacing w:line="298" w:lineRule="exact"/>
        <w:ind w:left="140" w:firstLine="540"/>
        <w:rPr>
          <w:rFonts w:eastAsia="Times New Roman" w:cs="Times New Roman"/>
          <w:sz w:val="26"/>
          <w:szCs w:val="26"/>
        </w:rPr>
      </w:pPr>
      <w:r w:rsidRPr="00E05C16">
        <w:rPr>
          <w:rFonts w:eastAsia="Times New Roman" w:cs="Times New Roman"/>
          <w:color w:val="000000"/>
          <w:sz w:val="26"/>
          <w:szCs w:val="26"/>
          <w:lang w:bidi="ru-RU"/>
        </w:rPr>
        <w:lastRenderedPageBreak/>
        <w:t>-предполагаемое воздействие на окружающую среду.</w:t>
      </w:r>
    </w:p>
    <w:p w:rsidR="00C41AB4" w:rsidRPr="00E05C16" w:rsidRDefault="00C41AB4" w:rsidP="00C41AB4">
      <w:pPr>
        <w:widowControl w:val="0"/>
        <w:numPr>
          <w:ilvl w:val="0"/>
          <w:numId w:val="4"/>
        </w:numPr>
        <w:tabs>
          <w:tab w:val="left" w:pos="1048"/>
        </w:tabs>
        <w:spacing w:after="200" w:line="298" w:lineRule="exact"/>
        <w:ind w:left="140" w:firstLine="540"/>
        <w:jc w:val="left"/>
        <w:rPr>
          <w:rFonts w:eastAsia="Times New Roman" w:cs="Times New Roman"/>
          <w:sz w:val="26"/>
          <w:szCs w:val="26"/>
        </w:rPr>
      </w:pPr>
      <w:r w:rsidRPr="00E05C16">
        <w:rPr>
          <w:rFonts w:eastAsia="Times New Roman" w:cs="Times New Roman"/>
          <w:color w:val="000000"/>
          <w:sz w:val="26"/>
          <w:szCs w:val="26"/>
          <w:lang w:bidi="ru-RU"/>
        </w:rPr>
        <w:t>Ожидаемые результаты проекта:</w:t>
      </w:r>
    </w:p>
    <w:p w:rsidR="00C41AB4" w:rsidRPr="00E05C16" w:rsidRDefault="00C41AB4" w:rsidP="00C41AB4">
      <w:pPr>
        <w:widowControl w:val="0"/>
        <w:spacing w:line="298" w:lineRule="exact"/>
        <w:ind w:left="140" w:firstLine="540"/>
        <w:rPr>
          <w:rFonts w:eastAsia="Times New Roman" w:cs="Times New Roman"/>
          <w:sz w:val="26"/>
          <w:szCs w:val="26"/>
        </w:rPr>
      </w:pPr>
      <w:r w:rsidRPr="00E05C16">
        <w:rPr>
          <w:rFonts w:eastAsia="Times New Roman" w:cs="Times New Roman"/>
          <w:color w:val="000000"/>
          <w:sz w:val="26"/>
          <w:szCs w:val="26"/>
          <w:lang w:bidi="ru-RU"/>
        </w:rPr>
        <w:t>-практические результаты, которые планируется достичь в ходе выполнения проекта. Результаты, характеризующие решение заявленной проблемы;</w:t>
      </w:r>
    </w:p>
    <w:p w:rsidR="00C41AB4" w:rsidRPr="00E05C16" w:rsidRDefault="00C41AB4" w:rsidP="00C41AB4">
      <w:pPr>
        <w:widowControl w:val="0"/>
        <w:spacing w:line="298" w:lineRule="exact"/>
        <w:ind w:left="140" w:firstLine="540"/>
        <w:rPr>
          <w:rFonts w:eastAsia="Times New Roman" w:cs="Times New Roman"/>
          <w:sz w:val="26"/>
          <w:szCs w:val="26"/>
        </w:rPr>
      </w:pPr>
      <w:r w:rsidRPr="00E05C16">
        <w:rPr>
          <w:rFonts w:eastAsia="Times New Roman" w:cs="Times New Roman"/>
          <w:color w:val="000000"/>
          <w:sz w:val="26"/>
          <w:szCs w:val="26"/>
          <w:lang w:bidi="ru-RU"/>
        </w:rPr>
        <w:t>-количественные показатели.</w:t>
      </w:r>
    </w:p>
    <w:p w:rsidR="00C41AB4" w:rsidRPr="00E05C16" w:rsidRDefault="00C41AB4" w:rsidP="00C41AB4">
      <w:pPr>
        <w:widowControl w:val="0"/>
        <w:numPr>
          <w:ilvl w:val="0"/>
          <w:numId w:val="4"/>
        </w:numPr>
        <w:tabs>
          <w:tab w:val="left" w:pos="1191"/>
        </w:tabs>
        <w:spacing w:after="200" w:line="298" w:lineRule="exact"/>
        <w:ind w:left="140" w:firstLine="540"/>
        <w:jc w:val="left"/>
        <w:rPr>
          <w:rFonts w:eastAsia="Times New Roman" w:cs="Times New Roman"/>
          <w:sz w:val="26"/>
          <w:szCs w:val="26"/>
        </w:rPr>
      </w:pPr>
      <w:r w:rsidRPr="00E05C16">
        <w:rPr>
          <w:rFonts w:eastAsia="Times New Roman" w:cs="Times New Roman"/>
          <w:color w:val="000000"/>
          <w:sz w:val="26"/>
          <w:szCs w:val="26"/>
          <w:lang w:bidi="ru-RU"/>
        </w:rPr>
        <w:t>Дальнейшее развитие проекта после завершения финансирования мероприятий по благоустройству, использование результатов проекта в последующие годы.</w:t>
      </w:r>
    </w:p>
    <w:p w:rsidR="00C41AB4" w:rsidRPr="00E05C16" w:rsidRDefault="00C41AB4" w:rsidP="00C41AB4">
      <w:pPr>
        <w:widowControl w:val="0"/>
        <w:tabs>
          <w:tab w:val="left" w:pos="1191"/>
        </w:tabs>
        <w:spacing w:line="298" w:lineRule="exact"/>
        <w:rPr>
          <w:rFonts w:eastAsia="Times New Roman" w:cs="Times New Roman"/>
          <w:color w:val="000000"/>
          <w:sz w:val="26"/>
          <w:szCs w:val="26"/>
          <w:lang w:bidi="ru-RU"/>
        </w:rPr>
      </w:pPr>
    </w:p>
    <w:p w:rsidR="00C41AB4" w:rsidRPr="00E05C16" w:rsidRDefault="00C41AB4" w:rsidP="00C41AB4">
      <w:pPr>
        <w:widowControl w:val="0"/>
        <w:tabs>
          <w:tab w:val="left" w:pos="1191"/>
        </w:tabs>
        <w:spacing w:line="298" w:lineRule="exact"/>
        <w:rPr>
          <w:rFonts w:eastAsia="Times New Roman" w:cs="Times New Roman"/>
          <w:color w:val="000000"/>
          <w:sz w:val="26"/>
          <w:szCs w:val="26"/>
          <w:lang w:bidi="ru-RU"/>
        </w:rPr>
      </w:pPr>
    </w:p>
    <w:p w:rsidR="00C41AB4" w:rsidRPr="00E05C16" w:rsidRDefault="00C41AB4" w:rsidP="00C41AB4">
      <w:pPr>
        <w:widowControl w:val="0"/>
        <w:tabs>
          <w:tab w:val="left" w:pos="1191"/>
        </w:tabs>
        <w:spacing w:line="298" w:lineRule="exact"/>
        <w:rPr>
          <w:rFonts w:eastAsia="Times New Roman" w:cs="Times New Roman"/>
          <w:color w:val="000000"/>
          <w:sz w:val="26"/>
          <w:szCs w:val="26"/>
          <w:lang w:bidi="ru-RU"/>
        </w:rPr>
      </w:pPr>
    </w:p>
    <w:p w:rsidR="00C41AB4" w:rsidRPr="00E05C16" w:rsidRDefault="00C41AB4" w:rsidP="00C41AB4">
      <w:pPr>
        <w:widowControl w:val="0"/>
        <w:tabs>
          <w:tab w:val="left" w:pos="1191"/>
        </w:tabs>
        <w:spacing w:line="298" w:lineRule="exact"/>
        <w:rPr>
          <w:rFonts w:eastAsia="Times New Roman" w:cs="Times New Roman"/>
          <w:sz w:val="26"/>
          <w:szCs w:val="26"/>
        </w:rPr>
      </w:pPr>
      <w:r w:rsidRPr="00E05C16">
        <w:rPr>
          <w:rFonts w:eastAsia="Times New Roman" w:cs="Times New Roman"/>
          <w:color w:val="000000"/>
          <w:sz w:val="26"/>
          <w:szCs w:val="26"/>
          <w:lang w:bidi="ru-RU"/>
        </w:rPr>
        <w:t>_____________________                                      _______________________</w:t>
      </w:r>
    </w:p>
    <w:p w:rsidR="00C41AB4" w:rsidRPr="00E05C16" w:rsidRDefault="00C41AB4" w:rsidP="00C41AB4">
      <w:pPr>
        <w:spacing w:line="276" w:lineRule="auto"/>
        <w:rPr>
          <w:rFonts w:eastAsia="Times New Roman" w:cs="Times New Roman"/>
          <w:sz w:val="26"/>
          <w:szCs w:val="26"/>
          <w:lang w:eastAsia="ru-RU"/>
        </w:rPr>
      </w:pPr>
      <w:r w:rsidRPr="00E05C16">
        <w:rPr>
          <w:rFonts w:eastAsia="Times New Roman" w:cs="Times New Roman"/>
          <w:sz w:val="26"/>
          <w:szCs w:val="26"/>
          <w:lang w:eastAsia="ru-RU"/>
        </w:rPr>
        <w:t xml:space="preserve">       (подпись)                                                                        (Ф.И.О.)</w:t>
      </w:r>
    </w:p>
    <w:p w:rsidR="00C41AB4" w:rsidRPr="00E05C16" w:rsidRDefault="00C41AB4" w:rsidP="00C41AB4">
      <w:pPr>
        <w:spacing w:line="276" w:lineRule="auto"/>
        <w:rPr>
          <w:rFonts w:eastAsia="Times New Roman" w:cs="Times New Roman"/>
          <w:sz w:val="26"/>
          <w:szCs w:val="26"/>
          <w:lang w:eastAsia="ru-RU"/>
        </w:rPr>
      </w:pPr>
    </w:p>
    <w:p w:rsidR="00C41AB4" w:rsidRPr="00E05C16" w:rsidRDefault="00C41AB4" w:rsidP="00C41AB4">
      <w:pPr>
        <w:spacing w:line="276" w:lineRule="auto"/>
        <w:rPr>
          <w:rFonts w:eastAsia="Times New Roman" w:cs="Times New Roman"/>
          <w:sz w:val="26"/>
          <w:szCs w:val="26"/>
          <w:lang w:eastAsia="ru-RU"/>
        </w:rPr>
      </w:pPr>
    </w:p>
    <w:p w:rsidR="00C41AB4" w:rsidRPr="00E05C16" w:rsidRDefault="00C41AB4" w:rsidP="00C41AB4">
      <w:pPr>
        <w:spacing w:line="276" w:lineRule="auto"/>
        <w:rPr>
          <w:rFonts w:eastAsia="Times New Roman" w:cs="Times New Roman"/>
          <w:sz w:val="26"/>
          <w:szCs w:val="26"/>
          <w:lang w:eastAsia="ru-RU"/>
        </w:rPr>
      </w:pPr>
    </w:p>
    <w:p w:rsidR="00C41AB4" w:rsidRPr="00E05C16" w:rsidRDefault="00C41AB4" w:rsidP="00C41AB4">
      <w:pPr>
        <w:spacing w:line="276" w:lineRule="auto"/>
        <w:rPr>
          <w:rFonts w:eastAsia="Times New Roman" w:cs="Times New Roman"/>
          <w:sz w:val="26"/>
          <w:szCs w:val="26"/>
          <w:lang w:eastAsia="ru-RU"/>
        </w:rPr>
      </w:pPr>
    </w:p>
    <w:p w:rsidR="00C41AB4" w:rsidRPr="00E05C16" w:rsidRDefault="00C41AB4" w:rsidP="00C41AB4">
      <w:pPr>
        <w:spacing w:line="276" w:lineRule="auto"/>
        <w:rPr>
          <w:rFonts w:eastAsia="Times New Roman" w:cs="Times New Roman"/>
          <w:sz w:val="26"/>
          <w:szCs w:val="26"/>
          <w:lang w:eastAsia="ru-RU"/>
        </w:rPr>
      </w:pPr>
    </w:p>
    <w:p w:rsidR="00C41AB4" w:rsidRPr="00E05C16" w:rsidRDefault="00C41AB4" w:rsidP="00C41AB4">
      <w:pPr>
        <w:spacing w:line="276" w:lineRule="auto"/>
        <w:rPr>
          <w:rFonts w:eastAsia="Times New Roman" w:cs="Times New Roman"/>
          <w:sz w:val="26"/>
          <w:szCs w:val="26"/>
          <w:lang w:eastAsia="ru-RU"/>
        </w:rPr>
      </w:pPr>
    </w:p>
    <w:p w:rsidR="00C41AB4" w:rsidRPr="00E05C16" w:rsidRDefault="00C41AB4" w:rsidP="00C41AB4">
      <w:pPr>
        <w:spacing w:line="276" w:lineRule="auto"/>
        <w:rPr>
          <w:rFonts w:eastAsia="Times New Roman" w:cs="Times New Roman"/>
          <w:sz w:val="26"/>
          <w:szCs w:val="26"/>
          <w:lang w:eastAsia="ru-RU"/>
        </w:rPr>
      </w:pPr>
    </w:p>
    <w:p w:rsidR="00C41AB4" w:rsidRPr="00E05C16" w:rsidRDefault="00C41AB4" w:rsidP="00C41AB4">
      <w:pPr>
        <w:spacing w:line="276" w:lineRule="auto"/>
        <w:rPr>
          <w:rFonts w:eastAsia="Times New Roman" w:cs="Times New Roman"/>
          <w:sz w:val="26"/>
          <w:szCs w:val="26"/>
          <w:lang w:eastAsia="ru-RU"/>
        </w:rPr>
      </w:pPr>
    </w:p>
    <w:p w:rsidR="00C41AB4" w:rsidRPr="00E05C16" w:rsidRDefault="00C41AB4" w:rsidP="00C41AB4">
      <w:pPr>
        <w:spacing w:after="200" w:line="276" w:lineRule="auto"/>
        <w:jc w:val="left"/>
        <w:rPr>
          <w:rFonts w:ascii="Calibri" w:eastAsia="Times New Roman" w:hAnsi="Calibri" w:cs="Times New Roman"/>
          <w:sz w:val="22"/>
          <w:lang w:eastAsia="ru-RU"/>
        </w:rPr>
      </w:pPr>
    </w:p>
    <w:p w:rsidR="00C41AB4" w:rsidRDefault="00C41AB4" w:rsidP="00C41AB4">
      <w:pPr>
        <w:rPr>
          <w:rFonts w:ascii="Bookman Old Style" w:hAnsi="Bookman Old Style"/>
          <w:sz w:val="24"/>
          <w:szCs w:val="24"/>
        </w:rPr>
      </w:pPr>
    </w:p>
    <w:p w:rsidR="00C41AB4" w:rsidRDefault="00C41AB4" w:rsidP="00C41AB4">
      <w:pPr>
        <w:rPr>
          <w:rFonts w:ascii="Bookman Old Style" w:hAnsi="Bookman Old Style"/>
          <w:sz w:val="24"/>
          <w:szCs w:val="24"/>
        </w:rPr>
      </w:pPr>
    </w:p>
    <w:p w:rsidR="00C41AB4" w:rsidRDefault="00C41AB4" w:rsidP="00C41AB4">
      <w:pPr>
        <w:rPr>
          <w:rFonts w:ascii="Bookman Old Style" w:hAnsi="Bookman Old Style"/>
          <w:sz w:val="24"/>
          <w:szCs w:val="24"/>
        </w:rPr>
      </w:pPr>
    </w:p>
    <w:p w:rsidR="00C41AB4" w:rsidRDefault="00C41AB4" w:rsidP="00C41AB4">
      <w:pPr>
        <w:rPr>
          <w:rFonts w:ascii="Bookman Old Style" w:hAnsi="Bookman Old Style"/>
          <w:sz w:val="24"/>
          <w:szCs w:val="24"/>
        </w:rPr>
      </w:pPr>
    </w:p>
    <w:p w:rsidR="00C41AB4" w:rsidRDefault="00C41AB4" w:rsidP="00C41AB4">
      <w:pPr>
        <w:rPr>
          <w:rFonts w:ascii="Bookman Old Style" w:hAnsi="Bookman Old Style"/>
          <w:sz w:val="24"/>
          <w:szCs w:val="24"/>
        </w:rPr>
      </w:pPr>
    </w:p>
    <w:p w:rsidR="00C41AB4" w:rsidRDefault="00C41AB4" w:rsidP="00C41AB4">
      <w:pPr>
        <w:rPr>
          <w:rFonts w:ascii="Bookman Old Style" w:hAnsi="Bookman Old Style"/>
          <w:sz w:val="24"/>
          <w:szCs w:val="24"/>
        </w:rPr>
      </w:pPr>
    </w:p>
    <w:p w:rsidR="00C41AB4" w:rsidRDefault="00C41AB4" w:rsidP="00C41AB4">
      <w:pPr>
        <w:rPr>
          <w:rFonts w:ascii="Bookman Old Style" w:hAnsi="Bookman Old Style"/>
          <w:sz w:val="24"/>
          <w:szCs w:val="24"/>
        </w:rPr>
      </w:pPr>
    </w:p>
    <w:p w:rsidR="00C41AB4" w:rsidRDefault="00C41AB4" w:rsidP="00C41AB4">
      <w:pPr>
        <w:rPr>
          <w:rFonts w:ascii="Bookman Old Style" w:hAnsi="Bookman Old Style"/>
          <w:sz w:val="24"/>
          <w:szCs w:val="24"/>
        </w:rPr>
      </w:pPr>
    </w:p>
    <w:p w:rsidR="00C41AB4" w:rsidRDefault="00C41AB4" w:rsidP="00C41AB4">
      <w:pPr>
        <w:rPr>
          <w:rFonts w:ascii="Bookman Old Style" w:hAnsi="Bookman Old Style"/>
          <w:sz w:val="24"/>
          <w:szCs w:val="24"/>
        </w:rPr>
      </w:pPr>
    </w:p>
    <w:p w:rsidR="00C41AB4" w:rsidRDefault="00C41AB4" w:rsidP="00C41AB4">
      <w:pPr>
        <w:rPr>
          <w:rFonts w:ascii="Bookman Old Style" w:hAnsi="Bookman Old Style"/>
          <w:sz w:val="24"/>
          <w:szCs w:val="24"/>
        </w:rPr>
      </w:pPr>
    </w:p>
    <w:p w:rsidR="00C41AB4" w:rsidRDefault="00C41AB4" w:rsidP="00C41AB4">
      <w:pPr>
        <w:rPr>
          <w:rFonts w:ascii="Bookman Old Style" w:hAnsi="Bookman Old Style"/>
          <w:sz w:val="24"/>
          <w:szCs w:val="24"/>
        </w:rPr>
      </w:pPr>
    </w:p>
    <w:p w:rsidR="00C41AB4" w:rsidRDefault="00C41AB4" w:rsidP="00C41AB4">
      <w:pPr>
        <w:rPr>
          <w:rFonts w:ascii="Bookman Old Style" w:hAnsi="Bookman Old Style"/>
          <w:sz w:val="24"/>
          <w:szCs w:val="24"/>
        </w:rPr>
      </w:pPr>
    </w:p>
    <w:p w:rsidR="00C41AB4" w:rsidRDefault="00C41AB4" w:rsidP="00C41AB4">
      <w:pPr>
        <w:rPr>
          <w:rFonts w:ascii="Bookman Old Style" w:hAnsi="Bookman Old Style"/>
          <w:sz w:val="24"/>
          <w:szCs w:val="24"/>
        </w:rPr>
      </w:pPr>
    </w:p>
    <w:p w:rsidR="00C41AB4" w:rsidRDefault="00C41AB4" w:rsidP="00C41AB4">
      <w:pPr>
        <w:rPr>
          <w:rFonts w:ascii="Bookman Old Style" w:hAnsi="Bookman Old Style"/>
          <w:sz w:val="24"/>
          <w:szCs w:val="24"/>
        </w:rPr>
      </w:pPr>
    </w:p>
    <w:p w:rsidR="00C41AB4" w:rsidRDefault="00C41AB4" w:rsidP="00C41AB4">
      <w:pPr>
        <w:rPr>
          <w:rFonts w:ascii="Bookman Old Style" w:hAnsi="Bookman Old Style"/>
          <w:sz w:val="24"/>
          <w:szCs w:val="24"/>
        </w:rPr>
      </w:pPr>
    </w:p>
    <w:p w:rsidR="00C41AB4" w:rsidRDefault="00C41AB4" w:rsidP="00C41AB4">
      <w:pPr>
        <w:rPr>
          <w:rFonts w:ascii="Bookman Old Style" w:hAnsi="Bookman Old Style"/>
          <w:sz w:val="24"/>
          <w:szCs w:val="24"/>
        </w:rPr>
      </w:pPr>
    </w:p>
    <w:p w:rsidR="00C41AB4" w:rsidRPr="00E05C16" w:rsidRDefault="00C41AB4" w:rsidP="00C41AB4">
      <w:pPr>
        <w:spacing w:line="276" w:lineRule="auto"/>
        <w:ind w:left="720"/>
        <w:contextualSpacing/>
        <w:jc w:val="right"/>
        <w:rPr>
          <w:rFonts w:eastAsia="Times New Roman" w:cs="Times New Roman"/>
          <w:sz w:val="26"/>
          <w:szCs w:val="26"/>
          <w:lang w:eastAsia="ru-RU"/>
        </w:rPr>
      </w:pPr>
    </w:p>
    <w:p w:rsidR="00C41AB4" w:rsidRPr="00E05C16" w:rsidRDefault="00C41AB4" w:rsidP="00C41AB4">
      <w:pPr>
        <w:spacing w:line="276" w:lineRule="auto"/>
        <w:ind w:left="720"/>
        <w:contextualSpacing/>
        <w:jc w:val="right"/>
        <w:rPr>
          <w:rFonts w:eastAsia="Times New Roman" w:cs="Times New Roman"/>
          <w:sz w:val="26"/>
          <w:szCs w:val="26"/>
          <w:lang w:eastAsia="ru-RU"/>
        </w:rPr>
      </w:pPr>
      <w:r w:rsidRPr="00E05C16">
        <w:rPr>
          <w:rFonts w:eastAsia="Times New Roman" w:cs="Times New Roman"/>
          <w:sz w:val="26"/>
          <w:szCs w:val="26"/>
          <w:lang w:eastAsia="ru-RU"/>
        </w:rPr>
        <w:lastRenderedPageBreak/>
        <w:t>Приложение № 3</w:t>
      </w:r>
    </w:p>
    <w:p w:rsidR="00C41AB4" w:rsidRPr="00E05C16" w:rsidRDefault="00C41AB4" w:rsidP="00C41AB4">
      <w:pPr>
        <w:spacing w:line="276" w:lineRule="auto"/>
        <w:ind w:left="720"/>
        <w:contextualSpacing/>
        <w:jc w:val="right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К </w:t>
      </w:r>
      <w:r w:rsidRPr="00E05C16">
        <w:rPr>
          <w:rFonts w:eastAsia="Times New Roman" w:cs="Times New Roman"/>
          <w:sz w:val="26"/>
          <w:szCs w:val="26"/>
          <w:lang w:eastAsia="ru-RU"/>
        </w:rPr>
        <w:t>постановлени</w:t>
      </w:r>
      <w:r>
        <w:rPr>
          <w:rFonts w:eastAsia="Times New Roman" w:cs="Times New Roman"/>
          <w:sz w:val="26"/>
          <w:szCs w:val="26"/>
          <w:lang w:eastAsia="ru-RU"/>
        </w:rPr>
        <w:t>ю</w:t>
      </w:r>
      <w:r w:rsidRPr="00E05C16">
        <w:rPr>
          <w:rFonts w:eastAsia="Times New Roman" w:cs="Times New Roman"/>
          <w:sz w:val="26"/>
          <w:szCs w:val="26"/>
          <w:lang w:eastAsia="ru-RU"/>
        </w:rPr>
        <w:t xml:space="preserve"> Главы администрации</w:t>
      </w:r>
    </w:p>
    <w:p w:rsidR="00C41AB4" w:rsidRPr="00E05C16" w:rsidRDefault="00C41AB4" w:rsidP="00C41AB4">
      <w:pPr>
        <w:spacing w:line="276" w:lineRule="auto"/>
        <w:ind w:left="720"/>
        <w:contextualSpacing/>
        <w:jc w:val="right"/>
        <w:rPr>
          <w:rFonts w:eastAsia="Times New Roman" w:cs="Times New Roman"/>
          <w:sz w:val="26"/>
          <w:szCs w:val="26"/>
          <w:lang w:eastAsia="ru-RU"/>
        </w:rPr>
      </w:pPr>
      <w:r w:rsidRPr="00E05C16">
        <w:rPr>
          <w:rFonts w:eastAsia="Times New Roman" w:cs="Times New Roman"/>
          <w:sz w:val="26"/>
          <w:szCs w:val="26"/>
          <w:lang w:eastAsia="ru-RU"/>
        </w:rPr>
        <w:t xml:space="preserve"> местного самоуправления </w:t>
      </w:r>
    </w:p>
    <w:p w:rsidR="00C41AB4" w:rsidRPr="00E05C16" w:rsidRDefault="00B751ED" w:rsidP="00C41AB4">
      <w:pPr>
        <w:spacing w:line="276" w:lineRule="auto"/>
        <w:ind w:left="720"/>
        <w:contextualSpacing/>
        <w:jc w:val="right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Виноградненского</w:t>
      </w:r>
      <w:r w:rsidR="00C41AB4" w:rsidRPr="00E05C16">
        <w:rPr>
          <w:rFonts w:eastAsia="Times New Roman" w:cs="Times New Roman"/>
          <w:sz w:val="26"/>
          <w:szCs w:val="26"/>
          <w:lang w:eastAsia="ru-RU"/>
        </w:rPr>
        <w:t xml:space="preserve">  сельского  поселения</w:t>
      </w:r>
    </w:p>
    <w:p w:rsidR="00C41AB4" w:rsidRPr="00E05C16" w:rsidRDefault="00C41AB4" w:rsidP="00C41AB4">
      <w:pPr>
        <w:spacing w:line="276" w:lineRule="auto"/>
        <w:ind w:left="984"/>
        <w:contextualSpacing/>
        <w:rPr>
          <w:rFonts w:eastAsia="Times New Roman" w:cs="Times New Roman"/>
          <w:b/>
          <w:sz w:val="26"/>
          <w:szCs w:val="26"/>
          <w:lang w:eastAsia="ru-RU"/>
        </w:rPr>
      </w:pPr>
      <w:r w:rsidRPr="00E05C16">
        <w:rPr>
          <w:rFonts w:eastAsia="Times New Roman" w:cs="Times New Roman"/>
          <w:sz w:val="26"/>
          <w:szCs w:val="26"/>
          <w:lang w:eastAsia="ru-RU"/>
        </w:rPr>
        <w:t xml:space="preserve">                                          </w:t>
      </w:r>
      <w:r w:rsidR="001B6C13">
        <w:rPr>
          <w:rFonts w:eastAsia="Times New Roman" w:cs="Times New Roman"/>
          <w:sz w:val="26"/>
          <w:szCs w:val="26"/>
          <w:lang w:eastAsia="ru-RU"/>
        </w:rPr>
        <w:t xml:space="preserve">                          от 03.10.</w:t>
      </w:r>
      <w:r w:rsidRPr="00E05C16">
        <w:rPr>
          <w:rFonts w:eastAsia="Times New Roman" w:cs="Times New Roman"/>
          <w:sz w:val="26"/>
          <w:szCs w:val="26"/>
          <w:lang w:eastAsia="ru-RU"/>
        </w:rPr>
        <w:t>2017 г. №</w:t>
      </w:r>
      <w:r w:rsidR="001B6C13">
        <w:rPr>
          <w:rFonts w:eastAsia="Times New Roman" w:cs="Times New Roman"/>
          <w:sz w:val="26"/>
          <w:szCs w:val="26"/>
          <w:lang w:eastAsia="ru-RU"/>
        </w:rPr>
        <w:t>41</w:t>
      </w:r>
      <w:r w:rsidRPr="00E05C16">
        <w:rPr>
          <w:rFonts w:eastAsia="Times New Roman" w:cs="Times New Roman"/>
          <w:sz w:val="26"/>
          <w:szCs w:val="26"/>
          <w:lang w:eastAsia="ru-RU"/>
        </w:rPr>
        <w:t xml:space="preserve"> «а»</w:t>
      </w:r>
    </w:p>
    <w:p w:rsidR="00C41AB4" w:rsidRPr="00E05C16" w:rsidRDefault="00C41AB4" w:rsidP="00C41AB4">
      <w:pPr>
        <w:spacing w:line="276" w:lineRule="auto"/>
        <w:jc w:val="left"/>
        <w:rPr>
          <w:rFonts w:eastAsia="Times New Roman" w:cs="Times New Roman"/>
          <w:b/>
          <w:sz w:val="26"/>
          <w:szCs w:val="26"/>
          <w:lang w:eastAsia="ru-RU"/>
        </w:rPr>
      </w:pPr>
    </w:p>
    <w:p w:rsidR="00C41AB4" w:rsidRPr="00E05C16" w:rsidRDefault="00C41AB4" w:rsidP="00C41AB4">
      <w:pPr>
        <w:spacing w:line="276" w:lineRule="auto"/>
        <w:ind w:left="170"/>
        <w:contextualSpacing/>
        <w:jc w:val="center"/>
        <w:rPr>
          <w:rFonts w:eastAsia="Times New Roman" w:cs="Times New Roman"/>
          <w:b/>
          <w:sz w:val="26"/>
          <w:szCs w:val="26"/>
          <w:lang w:eastAsia="ru-RU"/>
        </w:rPr>
      </w:pPr>
    </w:p>
    <w:p w:rsidR="00C41AB4" w:rsidRPr="00E05C16" w:rsidRDefault="00C41AB4" w:rsidP="00C41AB4">
      <w:pPr>
        <w:spacing w:line="276" w:lineRule="auto"/>
        <w:ind w:left="720"/>
        <w:contextualSpacing/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r w:rsidRPr="00E05C16">
        <w:rPr>
          <w:rFonts w:eastAsia="Times New Roman" w:cs="Times New Roman"/>
          <w:b/>
          <w:sz w:val="26"/>
          <w:szCs w:val="26"/>
          <w:lang w:eastAsia="ru-RU"/>
        </w:rPr>
        <w:t>ПОРЯДОК</w:t>
      </w:r>
    </w:p>
    <w:p w:rsidR="00C41AB4" w:rsidRPr="00E05C16" w:rsidRDefault="00C41AB4" w:rsidP="00C41AB4">
      <w:pPr>
        <w:spacing w:line="276" w:lineRule="auto"/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r w:rsidRPr="00E05C16">
        <w:rPr>
          <w:rFonts w:eastAsia="Times New Roman" w:cs="Times New Roman"/>
          <w:b/>
          <w:sz w:val="26"/>
          <w:szCs w:val="26"/>
          <w:lang w:eastAsia="ru-RU"/>
        </w:rPr>
        <w:t xml:space="preserve">предоставления, рассмотрения и оценки предложений граждан, организаций о включении в муниципальную программу «Формирование современной городской среды» общественной территории </w:t>
      </w:r>
      <w:r w:rsidR="00B751ED">
        <w:rPr>
          <w:rFonts w:eastAsia="Times New Roman" w:cs="Times New Roman"/>
          <w:b/>
          <w:sz w:val="26"/>
          <w:szCs w:val="26"/>
          <w:lang w:eastAsia="ru-RU"/>
        </w:rPr>
        <w:t>Виноградненского</w:t>
      </w:r>
      <w:r w:rsidRPr="00E05C16">
        <w:rPr>
          <w:rFonts w:eastAsia="Times New Roman" w:cs="Times New Roman"/>
          <w:b/>
          <w:sz w:val="26"/>
          <w:szCs w:val="26"/>
          <w:lang w:eastAsia="ru-RU"/>
        </w:rPr>
        <w:t xml:space="preserve"> сельского  поселения подлежащей благоустройству в 201</w:t>
      </w:r>
      <w:r w:rsidR="001B6C13">
        <w:rPr>
          <w:rFonts w:eastAsia="Times New Roman" w:cs="Times New Roman"/>
          <w:b/>
          <w:sz w:val="26"/>
          <w:szCs w:val="26"/>
          <w:lang w:eastAsia="ru-RU"/>
        </w:rPr>
        <w:t>9-2022</w:t>
      </w:r>
      <w:r w:rsidRPr="00E05C16">
        <w:rPr>
          <w:rFonts w:eastAsia="Times New Roman" w:cs="Times New Roman"/>
          <w:b/>
          <w:sz w:val="26"/>
          <w:szCs w:val="26"/>
          <w:lang w:eastAsia="ru-RU"/>
        </w:rPr>
        <w:t xml:space="preserve"> г.</w:t>
      </w:r>
    </w:p>
    <w:p w:rsidR="00C41AB4" w:rsidRPr="00E05C16" w:rsidRDefault="00C41AB4" w:rsidP="00C41AB4">
      <w:pPr>
        <w:spacing w:line="276" w:lineRule="auto"/>
        <w:ind w:left="720"/>
        <w:contextualSpacing/>
        <w:jc w:val="center"/>
        <w:rPr>
          <w:rFonts w:eastAsia="Times New Roman" w:cs="Times New Roman"/>
          <w:b/>
          <w:sz w:val="26"/>
          <w:szCs w:val="26"/>
          <w:lang w:eastAsia="ru-RU"/>
        </w:rPr>
      </w:pPr>
    </w:p>
    <w:p w:rsidR="00C41AB4" w:rsidRPr="00E05C16" w:rsidRDefault="00C41AB4" w:rsidP="00C41AB4">
      <w:pPr>
        <w:spacing w:line="276" w:lineRule="auto"/>
        <w:ind w:left="720"/>
        <w:contextualSpacing/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r w:rsidRPr="00E05C16">
        <w:rPr>
          <w:rFonts w:eastAsia="Times New Roman" w:cs="Times New Roman"/>
          <w:b/>
          <w:sz w:val="26"/>
          <w:szCs w:val="26"/>
          <w:lang w:eastAsia="ru-RU"/>
        </w:rPr>
        <w:t>1. Общие положения</w:t>
      </w:r>
    </w:p>
    <w:p w:rsidR="00C41AB4" w:rsidRPr="00E05C16" w:rsidRDefault="00C41AB4" w:rsidP="00C41AB4">
      <w:pPr>
        <w:spacing w:line="276" w:lineRule="auto"/>
        <w:rPr>
          <w:rFonts w:eastAsia="Times New Roman" w:cs="Times New Roman"/>
          <w:sz w:val="26"/>
          <w:szCs w:val="26"/>
          <w:lang w:eastAsia="ru-RU"/>
        </w:rPr>
      </w:pPr>
    </w:p>
    <w:p w:rsidR="00C41AB4" w:rsidRPr="00E05C16" w:rsidRDefault="00C41AB4" w:rsidP="00C41AB4">
      <w:pPr>
        <w:spacing w:line="276" w:lineRule="auto"/>
        <w:rPr>
          <w:rFonts w:eastAsia="Times New Roman" w:cs="Times New Roman"/>
          <w:sz w:val="26"/>
          <w:szCs w:val="26"/>
          <w:lang w:eastAsia="ru-RU"/>
        </w:rPr>
      </w:pPr>
      <w:r w:rsidRPr="00E05C16">
        <w:rPr>
          <w:rFonts w:eastAsia="Times New Roman" w:cs="Times New Roman"/>
          <w:sz w:val="26"/>
          <w:szCs w:val="26"/>
          <w:lang w:eastAsia="ru-RU"/>
        </w:rPr>
        <w:t xml:space="preserve">1.1.Настоящий Порядок определяет последовательность  действий и сроки предоставления, рассмотрения и оценки граждан, организаций о включении в муниципальную программу «Формирования современной городской среды» на территории </w:t>
      </w:r>
      <w:r w:rsidR="00B751ED">
        <w:rPr>
          <w:rFonts w:eastAsia="Times New Roman" w:cs="Times New Roman"/>
          <w:sz w:val="26"/>
          <w:szCs w:val="26"/>
          <w:lang w:eastAsia="ru-RU"/>
        </w:rPr>
        <w:t xml:space="preserve"> Виноградненского</w:t>
      </w:r>
      <w:r w:rsidRPr="00E05C16">
        <w:rPr>
          <w:rFonts w:eastAsia="Times New Roman" w:cs="Times New Roman"/>
          <w:sz w:val="26"/>
          <w:szCs w:val="26"/>
          <w:lang w:eastAsia="ru-RU"/>
        </w:rPr>
        <w:t xml:space="preserve">  сельского поселения в </w:t>
      </w:r>
      <w:r w:rsidR="001B6C13">
        <w:rPr>
          <w:rFonts w:eastAsia="Times New Roman" w:cs="Times New Roman"/>
          <w:sz w:val="26"/>
          <w:szCs w:val="26"/>
          <w:lang w:eastAsia="ru-RU"/>
        </w:rPr>
        <w:t>2019-2022гг</w:t>
      </w:r>
      <w:r w:rsidRPr="00E05C16">
        <w:rPr>
          <w:rFonts w:eastAsia="Times New Roman" w:cs="Times New Roman"/>
          <w:sz w:val="26"/>
          <w:szCs w:val="26"/>
          <w:lang w:eastAsia="ru-RU"/>
        </w:rPr>
        <w:t xml:space="preserve"> (далее – муниципальная программа) наиболее посещаемой территории общего пользования </w:t>
      </w:r>
      <w:r w:rsidR="00B751ED">
        <w:rPr>
          <w:rFonts w:eastAsia="Times New Roman" w:cs="Times New Roman"/>
          <w:sz w:val="26"/>
          <w:szCs w:val="26"/>
          <w:lang w:eastAsia="ru-RU"/>
        </w:rPr>
        <w:t>Виноградненского</w:t>
      </w:r>
      <w:r w:rsidRPr="00E05C16">
        <w:rPr>
          <w:rFonts w:eastAsia="Times New Roman" w:cs="Times New Roman"/>
          <w:sz w:val="26"/>
          <w:szCs w:val="26"/>
          <w:lang w:eastAsia="ru-RU"/>
        </w:rPr>
        <w:t xml:space="preserve"> сельского  поселения, подлежащей благоустройству в 201</w:t>
      </w:r>
      <w:r w:rsidR="001B6C13">
        <w:rPr>
          <w:rFonts w:eastAsia="Times New Roman" w:cs="Times New Roman"/>
          <w:sz w:val="26"/>
          <w:szCs w:val="26"/>
          <w:lang w:eastAsia="ru-RU"/>
        </w:rPr>
        <w:t>9-2022</w:t>
      </w:r>
      <w:r w:rsidRPr="00E05C16">
        <w:rPr>
          <w:rFonts w:eastAsia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Pr="00E05C16">
        <w:rPr>
          <w:rFonts w:eastAsia="Times New Roman" w:cs="Times New Roman"/>
          <w:sz w:val="26"/>
          <w:szCs w:val="26"/>
          <w:lang w:eastAsia="ru-RU"/>
        </w:rPr>
        <w:t>г</w:t>
      </w:r>
      <w:r w:rsidR="001B6C13">
        <w:rPr>
          <w:rFonts w:eastAsia="Times New Roman" w:cs="Times New Roman"/>
          <w:sz w:val="26"/>
          <w:szCs w:val="26"/>
          <w:lang w:eastAsia="ru-RU"/>
        </w:rPr>
        <w:t>г</w:t>
      </w:r>
      <w:proofErr w:type="spellEnd"/>
      <w:proofErr w:type="gramEnd"/>
      <w:r w:rsidRPr="00E05C16">
        <w:rPr>
          <w:rFonts w:eastAsia="Times New Roman" w:cs="Times New Roman"/>
          <w:sz w:val="26"/>
          <w:szCs w:val="26"/>
          <w:lang w:eastAsia="ru-RU"/>
        </w:rPr>
        <w:t xml:space="preserve"> (далее – общественной территории).</w:t>
      </w:r>
    </w:p>
    <w:p w:rsidR="00C41AB4" w:rsidRPr="00E05C16" w:rsidRDefault="00C41AB4" w:rsidP="00C41AB4">
      <w:pPr>
        <w:spacing w:line="276" w:lineRule="auto"/>
        <w:jc w:val="center"/>
        <w:rPr>
          <w:rFonts w:eastAsia="Times New Roman" w:cs="Times New Roman"/>
          <w:b/>
          <w:sz w:val="26"/>
          <w:szCs w:val="26"/>
          <w:lang w:eastAsia="ru-RU"/>
        </w:rPr>
      </w:pPr>
    </w:p>
    <w:p w:rsidR="00C41AB4" w:rsidRPr="00E05C16" w:rsidRDefault="00C41AB4" w:rsidP="00C41AB4">
      <w:pPr>
        <w:spacing w:line="276" w:lineRule="auto"/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r w:rsidRPr="00E05C16">
        <w:rPr>
          <w:rFonts w:eastAsia="Times New Roman" w:cs="Times New Roman"/>
          <w:b/>
          <w:sz w:val="26"/>
          <w:szCs w:val="26"/>
          <w:lang w:eastAsia="ru-RU"/>
        </w:rPr>
        <w:t>2. Термины и определения.</w:t>
      </w:r>
    </w:p>
    <w:p w:rsidR="00C41AB4" w:rsidRPr="00E05C16" w:rsidRDefault="00C41AB4" w:rsidP="00C41AB4">
      <w:pPr>
        <w:widowControl w:val="0"/>
        <w:tabs>
          <w:tab w:val="left" w:pos="1228"/>
        </w:tabs>
        <w:spacing w:line="298" w:lineRule="exact"/>
        <w:ind w:left="624"/>
        <w:rPr>
          <w:rFonts w:eastAsia="Times New Roman" w:cs="Times New Roman"/>
          <w:color w:val="000000"/>
          <w:sz w:val="26"/>
          <w:szCs w:val="26"/>
          <w:lang w:bidi="ru-RU"/>
        </w:rPr>
      </w:pPr>
    </w:p>
    <w:p w:rsidR="00C41AB4" w:rsidRPr="00E05C16" w:rsidRDefault="00C41AB4" w:rsidP="00C41AB4">
      <w:pPr>
        <w:spacing w:line="276" w:lineRule="auto"/>
        <w:ind w:right="-589"/>
        <w:rPr>
          <w:rFonts w:eastAsia="Times New Roman" w:cs="Times New Roman"/>
          <w:sz w:val="26"/>
          <w:szCs w:val="26"/>
          <w:lang w:eastAsia="ru-RU"/>
        </w:rPr>
      </w:pPr>
      <w:r w:rsidRPr="00E05C16">
        <w:rPr>
          <w:rFonts w:eastAsia="Times New Roman" w:cs="Times New Roman"/>
          <w:sz w:val="26"/>
          <w:szCs w:val="26"/>
          <w:lang w:eastAsia="ru-RU"/>
        </w:rPr>
        <w:t xml:space="preserve">            Заявитель – физическое лицо, юридическое лицо выдвинувшее предложение о включении в муниципальную программу общественной территории.</w:t>
      </w:r>
    </w:p>
    <w:p w:rsidR="00C41AB4" w:rsidRPr="00E05C16" w:rsidRDefault="00C41AB4" w:rsidP="00C41AB4">
      <w:pPr>
        <w:spacing w:line="276" w:lineRule="auto"/>
        <w:ind w:right="-589"/>
        <w:rPr>
          <w:rFonts w:eastAsia="Times New Roman" w:cs="Times New Roman"/>
          <w:sz w:val="26"/>
          <w:szCs w:val="26"/>
          <w:lang w:eastAsia="ru-RU"/>
        </w:rPr>
      </w:pPr>
      <w:r w:rsidRPr="00E05C16">
        <w:rPr>
          <w:rFonts w:eastAsia="Times New Roman" w:cs="Times New Roman"/>
          <w:sz w:val="26"/>
          <w:szCs w:val="26"/>
          <w:lang w:eastAsia="ru-RU"/>
        </w:rPr>
        <w:t xml:space="preserve">            Инициатором предложений может быть гражданин Российской Федерации, достигший возраста 18 лет.</w:t>
      </w:r>
    </w:p>
    <w:p w:rsidR="00C41AB4" w:rsidRPr="00E05C16" w:rsidRDefault="00C41AB4" w:rsidP="00C41AB4">
      <w:pPr>
        <w:spacing w:line="276" w:lineRule="auto"/>
        <w:ind w:right="-589"/>
        <w:rPr>
          <w:rFonts w:eastAsia="Times New Roman" w:cs="Times New Roman"/>
          <w:sz w:val="26"/>
          <w:szCs w:val="26"/>
          <w:lang w:eastAsia="ru-RU"/>
        </w:rPr>
      </w:pPr>
      <w:r w:rsidRPr="00E05C16">
        <w:rPr>
          <w:rFonts w:eastAsia="Times New Roman" w:cs="Times New Roman"/>
          <w:sz w:val="26"/>
          <w:szCs w:val="26"/>
          <w:lang w:eastAsia="ru-RU"/>
        </w:rPr>
        <w:t xml:space="preserve">Предложение (инициатива) – информация, полученная в </w:t>
      </w:r>
      <w:r w:rsidR="00B751ED" w:rsidRPr="00E05C16">
        <w:rPr>
          <w:rFonts w:eastAsia="Times New Roman" w:cs="Times New Roman"/>
          <w:sz w:val="26"/>
          <w:szCs w:val="26"/>
          <w:lang w:eastAsia="ru-RU"/>
        </w:rPr>
        <w:t>порядке,</w:t>
      </w:r>
      <w:r w:rsidRPr="00E05C16">
        <w:rPr>
          <w:rFonts w:eastAsia="Times New Roman" w:cs="Times New Roman"/>
          <w:sz w:val="26"/>
          <w:szCs w:val="26"/>
          <w:lang w:eastAsia="ru-RU"/>
        </w:rPr>
        <w:t xml:space="preserve"> не противоречащем действующему законодательству, путем подачи письменного предложения о включении в муниципальную программу общественной территории.</w:t>
      </w:r>
    </w:p>
    <w:p w:rsidR="00C41AB4" w:rsidRPr="00E05C16" w:rsidRDefault="00C41AB4" w:rsidP="00C41AB4">
      <w:pPr>
        <w:spacing w:line="276" w:lineRule="auto"/>
        <w:ind w:right="-589"/>
        <w:rPr>
          <w:rFonts w:eastAsia="Times New Roman" w:cs="Times New Roman"/>
          <w:sz w:val="26"/>
          <w:szCs w:val="26"/>
          <w:lang w:eastAsia="ru-RU"/>
        </w:rPr>
      </w:pPr>
    </w:p>
    <w:p w:rsidR="00C41AB4" w:rsidRPr="00E05C16" w:rsidRDefault="00C41AB4" w:rsidP="00C41AB4">
      <w:pPr>
        <w:spacing w:line="276" w:lineRule="auto"/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r w:rsidRPr="00E05C16">
        <w:rPr>
          <w:rFonts w:eastAsia="Times New Roman" w:cs="Times New Roman"/>
          <w:b/>
          <w:sz w:val="26"/>
          <w:szCs w:val="26"/>
          <w:lang w:eastAsia="ru-RU"/>
        </w:rPr>
        <w:t>3</w:t>
      </w:r>
      <w:r w:rsidRPr="00E05C16">
        <w:rPr>
          <w:rFonts w:eastAsia="Times New Roman" w:cs="Times New Roman"/>
          <w:sz w:val="26"/>
          <w:szCs w:val="26"/>
          <w:lang w:eastAsia="ru-RU"/>
        </w:rPr>
        <w:t>.</w:t>
      </w:r>
      <w:r w:rsidRPr="00E05C16">
        <w:rPr>
          <w:rFonts w:eastAsia="Times New Roman" w:cs="Times New Roman"/>
          <w:b/>
          <w:sz w:val="26"/>
          <w:szCs w:val="26"/>
          <w:lang w:eastAsia="ru-RU"/>
        </w:rPr>
        <w:t xml:space="preserve"> Порядок предоставления,</w:t>
      </w:r>
    </w:p>
    <w:p w:rsidR="00C41AB4" w:rsidRPr="00E05C16" w:rsidRDefault="00C41AB4" w:rsidP="00C41AB4">
      <w:pPr>
        <w:spacing w:line="276" w:lineRule="auto"/>
        <w:ind w:left="170"/>
        <w:contextualSpacing/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r w:rsidRPr="00E05C16">
        <w:rPr>
          <w:rFonts w:eastAsia="Times New Roman" w:cs="Times New Roman"/>
          <w:b/>
          <w:sz w:val="26"/>
          <w:szCs w:val="26"/>
          <w:lang w:eastAsia="ru-RU"/>
        </w:rPr>
        <w:t>рассмотрения  и оценки предложений заинтересованных лиц</w:t>
      </w:r>
    </w:p>
    <w:p w:rsidR="00C41AB4" w:rsidRPr="00E05C16" w:rsidRDefault="00C41AB4" w:rsidP="00C41AB4">
      <w:pPr>
        <w:spacing w:line="276" w:lineRule="auto"/>
        <w:ind w:left="170"/>
        <w:contextualSpacing/>
        <w:jc w:val="center"/>
        <w:rPr>
          <w:rFonts w:eastAsia="Times New Roman" w:cs="Times New Roman"/>
          <w:b/>
          <w:sz w:val="26"/>
          <w:szCs w:val="26"/>
          <w:lang w:eastAsia="ru-RU"/>
        </w:rPr>
      </w:pPr>
    </w:p>
    <w:p w:rsidR="00C41AB4" w:rsidRPr="00E05C16" w:rsidRDefault="00C41AB4" w:rsidP="00C41AB4">
      <w:pPr>
        <w:spacing w:line="276" w:lineRule="auto"/>
        <w:rPr>
          <w:rFonts w:eastAsia="Times New Roman" w:cs="Times New Roman"/>
          <w:sz w:val="26"/>
          <w:szCs w:val="26"/>
          <w:lang w:eastAsia="ru-RU"/>
        </w:rPr>
      </w:pPr>
      <w:r w:rsidRPr="00E05C16">
        <w:rPr>
          <w:rFonts w:eastAsia="Times New Roman" w:cs="Times New Roman"/>
          <w:sz w:val="26"/>
          <w:szCs w:val="26"/>
          <w:lang w:eastAsia="ru-RU"/>
        </w:rPr>
        <w:t>3.1.  В целях настоящего Порядка под общественной территорией понимается территория общего пользования, которыми беспрепятственно пользуется неограниченный круг лиц соответствующего функционального назначения (парки, скверы, площади).</w:t>
      </w:r>
    </w:p>
    <w:p w:rsidR="00C41AB4" w:rsidRPr="00E05C16" w:rsidRDefault="00C41AB4" w:rsidP="00C41AB4">
      <w:pPr>
        <w:spacing w:line="276" w:lineRule="auto"/>
        <w:rPr>
          <w:rFonts w:eastAsia="Times New Roman" w:cs="Times New Roman"/>
          <w:sz w:val="26"/>
          <w:szCs w:val="26"/>
          <w:lang w:eastAsia="ru-RU"/>
        </w:rPr>
      </w:pPr>
      <w:r w:rsidRPr="00E05C16">
        <w:rPr>
          <w:rFonts w:eastAsia="Times New Roman" w:cs="Times New Roman"/>
          <w:sz w:val="26"/>
          <w:szCs w:val="26"/>
          <w:lang w:eastAsia="ru-RU"/>
        </w:rPr>
        <w:t>3.2. Предложение о включении в муниципальную программу общественной территории вправе подавать граждане и организации (далее – заявители) в соответствии с настоящим Порядком.</w:t>
      </w:r>
    </w:p>
    <w:p w:rsidR="00C41AB4" w:rsidRPr="00E05C16" w:rsidRDefault="00C41AB4" w:rsidP="00C41AB4">
      <w:pPr>
        <w:spacing w:line="276" w:lineRule="auto"/>
        <w:rPr>
          <w:rFonts w:eastAsia="Times New Roman" w:cs="Times New Roman"/>
          <w:sz w:val="26"/>
          <w:szCs w:val="26"/>
          <w:lang w:eastAsia="ru-RU"/>
        </w:rPr>
      </w:pPr>
      <w:r w:rsidRPr="00E05C16">
        <w:rPr>
          <w:rFonts w:eastAsia="Times New Roman" w:cs="Times New Roman"/>
          <w:sz w:val="26"/>
          <w:szCs w:val="26"/>
          <w:lang w:eastAsia="ru-RU"/>
        </w:rPr>
        <w:lastRenderedPageBreak/>
        <w:t xml:space="preserve"> 3.3. Предложение о включении в муниципальную программу общественной территории подается в виде заявки в двух экземплярах по форме согласно приложению № 1 к настоящему Порядку.</w:t>
      </w:r>
    </w:p>
    <w:p w:rsidR="00C41AB4" w:rsidRPr="00E05C16" w:rsidRDefault="00C41AB4" w:rsidP="00C41AB4">
      <w:pPr>
        <w:spacing w:line="276" w:lineRule="auto"/>
        <w:rPr>
          <w:rFonts w:eastAsia="Times New Roman" w:cs="Times New Roman"/>
          <w:sz w:val="26"/>
          <w:szCs w:val="26"/>
          <w:lang w:eastAsia="ru-RU"/>
        </w:rPr>
      </w:pPr>
      <w:r w:rsidRPr="00E05C16">
        <w:rPr>
          <w:rFonts w:eastAsia="Times New Roman" w:cs="Times New Roman"/>
          <w:sz w:val="26"/>
          <w:szCs w:val="26"/>
          <w:lang w:eastAsia="ru-RU"/>
        </w:rPr>
        <w:t>3.4. Предложение о включении в муниципальную программу общественной территории должно отвечать следующим критериям:</w:t>
      </w:r>
    </w:p>
    <w:p w:rsidR="00C41AB4" w:rsidRPr="00E05C16" w:rsidRDefault="00C41AB4" w:rsidP="00C41AB4">
      <w:pPr>
        <w:numPr>
          <w:ilvl w:val="0"/>
          <w:numId w:val="5"/>
        </w:numPr>
        <w:spacing w:after="200" w:line="276" w:lineRule="auto"/>
        <w:contextualSpacing/>
        <w:jc w:val="left"/>
        <w:rPr>
          <w:rFonts w:eastAsia="Times New Roman" w:cs="Times New Roman"/>
          <w:sz w:val="26"/>
          <w:szCs w:val="26"/>
          <w:lang w:eastAsia="ru-RU"/>
        </w:rPr>
      </w:pPr>
      <w:r w:rsidRPr="00E05C16">
        <w:rPr>
          <w:rFonts w:eastAsia="Times New Roman" w:cs="Times New Roman"/>
          <w:sz w:val="26"/>
          <w:szCs w:val="26"/>
          <w:lang w:eastAsia="ru-RU"/>
        </w:rPr>
        <w:t>Наиболее посещаемая территория;</w:t>
      </w:r>
    </w:p>
    <w:p w:rsidR="00C41AB4" w:rsidRPr="00E05C16" w:rsidRDefault="00C41AB4" w:rsidP="00C41AB4">
      <w:pPr>
        <w:numPr>
          <w:ilvl w:val="0"/>
          <w:numId w:val="5"/>
        </w:numPr>
        <w:spacing w:after="200" w:line="276" w:lineRule="auto"/>
        <w:contextualSpacing/>
        <w:jc w:val="left"/>
        <w:rPr>
          <w:rFonts w:eastAsia="Times New Roman" w:cs="Times New Roman"/>
          <w:sz w:val="26"/>
          <w:szCs w:val="26"/>
          <w:lang w:eastAsia="ru-RU"/>
        </w:rPr>
      </w:pPr>
      <w:r w:rsidRPr="00E05C16">
        <w:rPr>
          <w:rFonts w:eastAsia="Times New Roman" w:cs="Times New Roman"/>
          <w:sz w:val="26"/>
          <w:szCs w:val="26"/>
          <w:lang w:eastAsia="ru-RU"/>
        </w:rPr>
        <w:t>Соответствия территории градостроительной документации в части ее функционального зондирования;</w:t>
      </w:r>
    </w:p>
    <w:p w:rsidR="00C41AB4" w:rsidRPr="00E05C16" w:rsidRDefault="00C41AB4" w:rsidP="00C41AB4">
      <w:pPr>
        <w:numPr>
          <w:ilvl w:val="0"/>
          <w:numId w:val="5"/>
        </w:numPr>
        <w:spacing w:after="200" w:line="276" w:lineRule="auto"/>
        <w:contextualSpacing/>
        <w:jc w:val="left"/>
        <w:rPr>
          <w:rFonts w:eastAsia="Times New Roman" w:cs="Times New Roman"/>
          <w:sz w:val="26"/>
          <w:szCs w:val="26"/>
          <w:lang w:eastAsia="ru-RU"/>
        </w:rPr>
      </w:pPr>
      <w:r w:rsidRPr="00E05C16">
        <w:rPr>
          <w:rFonts w:eastAsia="Times New Roman" w:cs="Times New Roman"/>
          <w:sz w:val="26"/>
          <w:szCs w:val="26"/>
          <w:lang w:eastAsia="ru-RU"/>
        </w:rPr>
        <w:t>Возможность реализации проекта в полном объеме в 2018 году.</w:t>
      </w:r>
    </w:p>
    <w:p w:rsidR="00C41AB4" w:rsidRPr="00E05C16" w:rsidRDefault="00C41AB4" w:rsidP="00C41AB4">
      <w:pPr>
        <w:spacing w:line="276" w:lineRule="auto"/>
        <w:rPr>
          <w:rFonts w:eastAsia="Times New Roman" w:cs="Times New Roman"/>
          <w:sz w:val="26"/>
          <w:szCs w:val="26"/>
          <w:lang w:eastAsia="ru-RU"/>
        </w:rPr>
      </w:pPr>
      <w:r w:rsidRPr="00E05C16">
        <w:rPr>
          <w:rFonts w:eastAsia="Times New Roman" w:cs="Times New Roman"/>
          <w:sz w:val="26"/>
          <w:szCs w:val="26"/>
          <w:lang w:eastAsia="ru-RU"/>
        </w:rPr>
        <w:t>3.5. Заявитель в заявке вправе указать:</w:t>
      </w:r>
    </w:p>
    <w:p w:rsidR="00C41AB4" w:rsidRPr="00E05C16" w:rsidRDefault="00C41AB4" w:rsidP="00C41AB4">
      <w:pPr>
        <w:numPr>
          <w:ilvl w:val="0"/>
          <w:numId w:val="5"/>
        </w:numPr>
        <w:spacing w:after="200" w:line="276" w:lineRule="auto"/>
        <w:contextualSpacing/>
        <w:jc w:val="left"/>
        <w:rPr>
          <w:rFonts w:eastAsia="Times New Roman" w:cs="Times New Roman"/>
          <w:sz w:val="26"/>
          <w:szCs w:val="26"/>
          <w:lang w:eastAsia="ru-RU"/>
        </w:rPr>
      </w:pPr>
      <w:r w:rsidRPr="00E05C16">
        <w:rPr>
          <w:rFonts w:eastAsia="Times New Roman" w:cs="Times New Roman"/>
          <w:sz w:val="26"/>
          <w:szCs w:val="26"/>
          <w:lang w:eastAsia="ru-RU"/>
        </w:rPr>
        <w:t>Предложение о благоустройстве общественной территории с указанием местоположения, перечня работ предлагаемых к выполнению на общественной территории;</w:t>
      </w:r>
    </w:p>
    <w:p w:rsidR="00C41AB4" w:rsidRPr="00E05C16" w:rsidRDefault="00C41AB4" w:rsidP="00C41AB4">
      <w:pPr>
        <w:numPr>
          <w:ilvl w:val="0"/>
          <w:numId w:val="5"/>
        </w:numPr>
        <w:spacing w:after="200" w:line="276" w:lineRule="auto"/>
        <w:contextualSpacing/>
        <w:jc w:val="left"/>
        <w:rPr>
          <w:rFonts w:eastAsia="Times New Roman" w:cs="Times New Roman"/>
          <w:sz w:val="26"/>
          <w:szCs w:val="26"/>
          <w:lang w:eastAsia="ru-RU"/>
        </w:rPr>
      </w:pPr>
      <w:r w:rsidRPr="00E05C16">
        <w:rPr>
          <w:rFonts w:eastAsia="Times New Roman" w:cs="Times New Roman"/>
          <w:sz w:val="26"/>
          <w:szCs w:val="26"/>
          <w:lang w:eastAsia="ru-RU"/>
        </w:rPr>
        <w:t>Предложения по размещению на общественной территории видов оборудования, малых архитектурных форм, иных некапитальных объектов;</w:t>
      </w:r>
    </w:p>
    <w:p w:rsidR="00C41AB4" w:rsidRPr="00E05C16" w:rsidRDefault="00C41AB4" w:rsidP="00C41AB4">
      <w:pPr>
        <w:numPr>
          <w:ilvl w:val="0"/>
          <w:numId w:val="5"/>
        </w:numPr>
        <w:spacing w:after="200" w:line="276" w:lineRule="auto"/>
        <w:contextualSpacing/>
        <w:jc w:val="left"/>
        <w:rPr>
          <w:rFonts w:eastAsia="Times New Roman" w:cs="Times New Roman"/>
          <w:sz w:val="26"/>
          <w:szCs w:val="26"/>
          <w:lang w:eastAsia="ru-RU"/>
        </w:rPr>
      </w:pPr>
      <w:r w:rsidRPr="00E05C16">
        <w:rPr>
          <w:rFonts w:eastAsia="Times New Roman" w:cs="Times New Roman"/>
          <w:sz w:val="26"/>
          <w:szCs w:val="26"/>
          <w:lang w:eastAsia="ru-RU"/>
        </w:rPr>
        <w:t>Предложения по организации различных по функциональному назначению зон на общественной территории, предлагаемой к благоустройству;</w:t>
      </w:r>
    </w:p>
    <w:p w:rsidR="00C41AB4" w:rsidRPr="00E05C16" w:rsidRDefault="00C41AB4" w:rsidP="00C41AB4">
      <w:pPr>
        <w:numPr>
          <w:ilvl w:val="0"/>
          <w:numId w:val="5"/>
        </w:numPr>
        <w:spacing w:after="200" w:line="276" w:lineRule="auto"/>
        <w:contextualSpacing/>
        <w:jc w:val="left"/>
        <w:rPr>
          <w:rFonts w:eastAsia="Times New Roman" w:cs="Times New Roman"/>
          <w:sz w:val="26"/>
          <w:szCs w:val="26"/>
          <w:lang w:eastAsia="ru-RU"/>
        </w:rPr>
      </w:pPr>
      <w:r w:rsidRPr="00E05C16">
        <w:rPr>
          <w:rFonts w:eastAsia="Times New Roman" w:cs="Times New Roman"/>
          <w:sz w:val="26"/>
          <w:szCs w:val="26"/>
          <w:lang w:eastAsia="ru-RU"/>
        </w:rPr>
        <w:t>Положения по стилевому решению, в том числе по типам озеленения общественной территории, освещения и осветительного оборудования;</w:t>
      </w:r>
    </w:p>
    <w:p w:rsidR="00C41AB4" w:rsidRPr="00E05C16" w:rsidRDefault="00C41AB4" w:rsidP="00C41AB4">
      <w:pPr>
        <w:numPr>
          <w:ilvl w:val="0"/>
          <w:numId w:val="5"/>
        </w:numPr>
        <w:spacing w:after="200" w:line="276" w:lineRule="auto"/>
        <w:contextualSpacing/>
        <w:jc w:val="left"/>
        <w:rPr>
          <w:rFonts w:eastAsia="Times New Roman" w:cs="Times New Roman"/>
          <w:sz w:val="26"/>
          <w:szCs w:val="26"/>
          <w:lang w:eastAsia="ru-RU"/>
        </w:rPr>
      </w:pPr>
      <w:r w:rsidRPr="00E05C16">
        <w:rPr>
          <w:rFonts w:eastAsia="Times New Roman" w:cs="Times New Roman"/>
          <w:sz w:val="26"/>
          <w:szCs w:val="26"/>
          <w:lang w:eastAsia="ru-RU"/>
        </w:rPr>
        <w:t>Проблемы, на решение которых направлены мероприятия по благоустройству общественной территории.</w:t>
      </w:r>
    </w:p>
    <w:p w:rsidR="00C41AB4" w:rsidRPr="00E05C16" w:rsidRDefault="00C41AB4" w:rsidP="00C41AB4">
      <w:pPr>
        <w:spacing w:line="276" w:lineRule="auto"/>
        <w:rPr>
          <w:rFonts w:eastAsia="Times New Roman" w:cs="Times New Roman"/>
          <w:sz w:val="26"/>
          <w:szCs w:val="26"/>
          <w:lang w:eastAsia="ru-RU"/>
        </w:rPr>
      </w:pPr>
      <w:r w:rsidRPr="00E05C16">
        <w:rPr>
          <w:rFonts w:eastAsia="Times New Roman" w:cs="Times New Roman"/>
          <w:sz w:val="26"/>
          <w:szCs w:val="26"/>
          <w:lang w:eastAsia="ru-RU"/>
        </w:rPr>
        <w:t xml:space="preserve">3.6. К заявке заявитель вправе приложить эскизный проект благоустройства с указанием перечня работ по благоустройству, перечня объектов благоустройства предлагаемых к размещению на общественной территории, визуальное изображение (рисунок, фото, видео и т.д.). </w:t>
      </w:r>
    </w:p>
    <w:p w:rsidR="00C41AB4" w:rsidRPr="00E05C16" w:rsidRDefault="00C41AB4" w:rsidP="00C41AB4">
      <w:pPr>
        <w:widowControl w:val="0"/>
        <w:tabs>
          <w:tab w:val="left" w:pos="1187"/>
        </w:tabs>
        <w:spacing w:line="298" w:lineRule="exact"/>
        <w:rPr>
          <w:rFonts w:eastAsia="Times New Roman" w:cs="Times New Roman"/>
          <w:sz w:val="26"/>
          <w:szCs w:val="26"/>
        </w:rPr>
      </w:pPr>
      <w:r w:rsidRPr="00E05C16">
        <w:rPr>
          <w:rFonts w:eastAsia="Times New Roman" w:cs="Times New Roman"/>
          <w:sz w:val="26"/>
          <w:szCs w:val="26"/>
        </w:rPr>
        <w:t xml:space="preserve">3.7. Заявка с прилагаемой к ней документацией подается </w:t>
      </w:r>
      <w:r w:rsidRPr="00E05C16">
        <w:rPr>
          <w:rFonts w:eastAsia="Times New Roman" w:cs="Times New Roman"/>
          <w:color w:val="000000"/>
          <w:sz w:val="26"/>
          <w:szCs w:val="26"/>
          <w:lang w:bidi="ru-RU"/>
        </w:rPr>
        <w:t xml:space="preserve">в Администрацию местного самоуправления  </w:t>
      </w:r>
      <w:r w:rsidR="00B751ED">
        <w:rPr>
          <w:rFonts w:eastAsia="Times New Roman" w:cs="Times New Roman"/>
          <w:sz w:val="26"/>
          <w:szCs w:val="26"/>
        </w:rPr>
        <w:t>Виноградненского</w:t>
      </w:r>
      <w:r w:rsidRPr="00E05C16">
        <w:rPr>
          <w:rFonts w:eastAsia="Times New Roman" w:cs="Times New Roman"/>
          <w:color w:val="000000"/>
          <w:sz w:val="26"/>
          <w:szCs w:val="26"/>
          <w:lang w:bidi="ru-RU"/>
        </w:rPr>
        <w:t xml:space="preserve">  сельского поселения:</w:t>
      </w:r>
    </w:p>
    <w:p w:rsidR="00C41AB4" w:rsidRPr="00E05C16" w:rsidRDefault="00C41AB4" w:rsidP="00C41AB4">
      <w:pPr>
        <w:suppressAutoHyphens/>
        <w:spacing w:line="240" w:lineRule="auto"/>
        <w:ind w:left="540"/>
        <w:rPr>
          <w:rFonts w:eastAsia="Times New Roman" w:cs="Times New Roman"/>
          <w:sz w:val="26"/>
          <w:szCs w:val="26"/>
          <w:lang w:eastAsia="ar-SA"/>
        </w:rPr>
      </w:pPr>
      <w:r w:rsidRPr="00E05C16">
        <w:rPr>
          <w:rFonts w:eastAsia="Times New Roman" w:cs="Times New Roman"/>
          <w:sz w:val="26"/>
          <w:szCs w:val="26"/>
          <w:lang w:eastAsia="ar-SA"/>
        </w:rPr>
        <w:t xml:space="preserve">РСО-Алания, с. </w:t>
      </w:r>
      <w:r w:rsidR="00B751ED">
        <w:rPr>
          <w:rFonts w:eastAsia="Times New Roman" w:cs="Times New Roman"/>
          <w:sz w:val="26"/>
          <w:szCs w:val="26"/>
          <w:lang w:eastAsia="ar-SA"/>
        </w:rPr>
        <w:t>Виноградное</w:t>
      </w:r>
      <w:r w:rsidRPr="00E05C16">
        <w:rPr>
          <w:rFonts w:eastAsia="Times New Roman" w:cs="Times New Roman"/>
          <w:sz w:val="26"/>
          <w:szCs w:val="26"/>
          <w:lang w:eastAsia="ar-SA"/>
        </w:rPr>
        <w:t xml:space="preserve">, ул. </w:t>
      </w:r>
      <w:r w:rsidR="00B751ED">
        <w:rPr>
          <w:rFonts w:eastAsia="Times New Roman" w:cs="Times New Roman"/>
          <w:sz w:val="26"/>
          <w:szCs w:val="26"/>
          <w:lang w:eastAsia="ar-SA"/>
        </w:rPr>
        <w:t>Советская</w:t>
      </w:r>
      <w:r w:rsidRPr="00E05C16">
        <w:rPr>
          <w:rFonts w:eastAsia="Times New Roman" w:cs="Times New Roman"/>
          <w:sz w:val="26"/>
          <w:szCs w:val="26"/>
          <w:lang w:eastAsia="ar-SA"/>
        </w:rPr>
        <w:t xml:space="preserve">, </w:t>
      </w:r>
      <w:r w:rsidR="00B751ED">
        <w:rPr>
          <w:rFonts w:eastAsia="Times New Roman" w:cs="Times New Roman"/>
          <w:sz w:val="26"/>
          <w:szCs w:val="26"/>
          <w:lang w:eastAsia="ar-SA"/>
        </w:rPr>
        <w:t>3</w:t>
      </w:r>
      <w:r w:rsidRPr="00E05C16">
        <w:rPr>
          <w:rFonts w:eastAsia="Times New Roman" w:cs="Times New Roman"/>
          <w:sz w:val="26"/>
          <w:szCs w:val="26"/>
          <w:lang w:eastAsia="ar-SA"/>
        </w:rPr>
        <w:t>.</w:t>
      </w:r>
    </w:p>
    <w:p w:rsidR="00C41AB4" w:rsidRPr="00E05C16" w:rsidRDefault="00C41AB4" w:rsidP="00C41AB4">
      <w:pPr>
        <w:suppressAutoHyphens/>
        <w:spacing w:line="240" w:lineRule="auto"/>
        <w:ind w:left="540"/>
        <w:rPr>
          <w:rFonts w:eastAsia="Times New Roman" w:cs="Times New Roman"/>
          <w:sz w:val="26"/>
          <w:szCs w:val="26"/>
          <w:lang w:eastAsia="ar-SA"/>
        </w:rPr>
      </w:pPr>
      <w:r w:rsidRPr="00E05C16">
        <w:rPr>
          <w:rFonts w:eastAsia="Times New Roman" w:cs="Times New Roman"/>
          <w:sz w:val="26"/>
          <w:szCs w:val="26"/>
          <w:lang w:eastAsia="ar-SA"/>
        </w:rPr>
        <w:t>Почтовый адр</w:t>
      </w:r>
      <w:r w:rsidR="00B751ED">
        <w:rPr>
          <w:rFonts w:eastAsia="Times New Roman" w:cs="Times New Roman"/>
          <w:sz w:val="26"/>
          <w:szCs w:val="26"/>
          <w:lang w:eastAsia="ar-SA"/>
        </w:rPr>
        <w:t>ес Администрации:363713</w:t>
      </w:r>
      <w:r w:rsidRPr="00E05C16">
        <w:rPr>
          <w:rFonts w:eastAsia="Times New Roman" w:cs="Times New Roman"/>
          <w:sz w:val="26"/>
          <w:szCs w:val="26"/>
          <w:lang w:eastAsia="ar-SA"/>
        </w:rPr>
        <w:t xml:space="preserve">,РСО-Алания, с. </w:t>
      </w:r>
      <w:proofErr w:type="gramStart"/>
      <w:r w:rsidR="00B751ED">
        <w:rPr>
          <w:rFonts w:eastAsia="Times New Roman" w:cs="Times New Roman"/>
          <w:sz w:val="26"/>
          <w:szCs w:val="26"/>
          <w:lang w:eastAsia="ar-SA"/>
        </w:rPr>
        <w:t>Виноградное</w:t>
      </w:r>
      <w:proofErr w:type="gramEnd"/>
      <w:r w:rsidRPr="00E05C16">
        <w:rPr>
          <w:rFonts w:eastAsia="Times New Roman" w:cs="Times New Roman"/>
          <w:sz w:val="26"/>
          <w:szCs w:val="26"/>
          <w:lang w:eastAsia="ar-SA"/>
        </w:rPr>
        <w:t xml:space="preserve">, ул. </w:t>
      </w:r>
      <w:r w:rsidR="00B751ED">
        <w:rPr>
          <w:rFonts w:eastAsia="Times New Roman" w:cs="Times New Roman"/>
          <w:sz w:val="26"/>
          <w:szCs w:val="26"/>
          <w:lang w:eastAsia="ar-SA"/>
        </w:rPr>
        <w:t>Советская</w:t>
      </w:r>
      <w:r w:rsidRPr="00E05C16">
        <w:rPr>
          <w:rFonts w:eastAsia="Times New Roman" w:cs="Times New Roman"/>
          <w:sz w:val="26"/>
          <w:szCs w:val="26"/>
          <w:lang w:eastAsia="ar-SA"/>
        </w:rPr>
        <w:t xml:space="preserve">, </w:t>
      </w:r>
      <w:r w:rsidR="00B751ED">
        <w:rPr>
          <w:rFonts w:eastAsia="Times New Roman" w:cs="Times New Roman"/>
          <w:sz w:val="26"/>
          <w:szCs w:val="26"/>
          <w:lang w:eastAsia="ar-SA"/>
        </w:rPr>
        <w:t>3</w:t>
      </w:r>
      <w:r w:rsidRPr="00E05C16">
        <w:rPr>
          <w:rFonts w:eastAsia="Times New Roman" w:cs="Times New Roman"/>
          <w:sz w:val="26"/>
          <w:szCs w:val="26"/>
          <w:lang w:eastAsia="ar-SA"/>
        </w:rPr>
        <w:t>.</w:t>
      </w:r>
    </w:p>
    <w:p w:rsidR="00C41AB4" w:rsidRPr="00E05C16" w:rsidRDefault="00C41AB4" w:rsidP="00C41AB4">
      <w:pPr>
        <w:suppressAutoHyphens/>
        <w:spacing w:line="240" w:lineRule="auto"/>
        <w:rPr>
          <w:rFonts w:eastAsia="Times New Roman" w:cs="Times New Roman"/>
          <w:sz w:val="26"/>
          <w:szCs w:val="26"/>
          <w:lang w:eastAsia="ar-SA"/>
        </w:rPr>
      </w:pPr>
      <w:r w:rsidRPr="00E05C16">
        <w:rPr>
          <w:rFonts w:eastAsia="Times New Roman" w:cs="Times New Roman"/>
          <w:sz w:val="26"/>
          <w:szCs w:val="26"/>
          <w:lang w:eastAsia="ar-SA"/>
        </w:rPr>
        <w:t xml:space="preserve">         Конта</w:t>
      </w:r>
      <w:r w:rsidR="00B751ED">
        <w:rPr>
          <w:rFonts w:eastAsia="Times New Roman" w:cs="Times New Roman"/>
          <w:sz w:val="26"/>
          <w:szCs w:val="26"/>
          <w:lang w:eastAsia="ar-SA"/>
        </w:rPr>
        <w:t>ктный телефон/факс: (8867-36) 54-1-72</w:t>
      </w:r>
      <w:r w:rsidRPr="00E05C16">
        <w:rPr>
          <w:rFonts w:eastAsia="Times New Roman" w:cs="Times New Roman"/>
          <w:sz w:val="26"/>
          <w:szCs w:val="26"/>
          <w:lang w:eastAsia="ar-SA"/>
        </w:rPr>
        <w:t>.</w:t>
      </w:r>
    </w:p>
    <w:p w:rsidR="00C41AB4" w:rsidRPr="00E05C16" w:rsidRDefault="00C41AB4" w:rsidP="00C41AB4">
      <w:pPr>
        <w:suppressAutoHyphens/>
        <w:spacing w:line="240" w:lineRule="auto"/>
        <w:rPr>
          <w:rFonts w:eastAsia="Times New Roman" w:cs="Times New Roman"/>
          <w:sz w:val="26"/>
          <w:szCs w:val="26"/>
          <w:lang w:eastAsia="ar-SA"/>
        </w:rPr>
      </w:pPr>
      <w:r w:rsidRPr="00E05C16">
        <w:rPr>
          <w:rFonts w:eastAsia="Times New Roman" w:cs="Times New Roman"/>
          <w:sz w:val="26"/>
          <w:szCs w:val="26"/>
          <w:lang w:eastAsia="ar-SA"/>
        </w:rPr>
        <w:t xml:space="preserve">         Адрес электронной почты –</w:t>
      </w:r>
      <w:r w:rsidR="00B751ED" w:rsidRPr="00B751ED">
        <w:rPr>
          <w:rFonts w:ascii="Arial" w:hAnsi="Arial" w:cs="Arial"/>
          <w:color w:val="333333"/>
          <w:sz w:val="15"/>
          <w:szCs w:val="15"/>
        </w:rPr>
        <w:t xml:space="preserve"> </w:t>
      </w:r>
      <w:proofErr w:type="spellStart"/>
      <w:r w:rsidR="00B751ED" w:rsidRPr="00B751ED">
        <w:rPr>
          <w:rFonts w:cs="Times New Roman"/>
          <w:color w:val="333333"/>
          <w:szCs w:val="28"/>
        </w:rPr>
        <w:t>vinogradnoe.ams</w:t>
      </w:r>
      <w:proofErr w:type="spellEnd"/>
      <w:r w:rsidR="00B751ED" w:rsidRPr="00B751ED">
        <w:rPr>
          <w:rFonts w:cs="Times New Roman"/>
          <w:color w:val="333333"/>
          <w:szCs w:val="28"/>
        </w:rPr>
        <w:t>@</w:t>
      </w:r>
      <w:r w:rsidR="00B751ED" w:rsidRPr="00B751ED">
        <w:rPr>
          <w:rFonts w:cs="Times New Roman"/>
          <w:color w:val="333333"/>
          <w:szCs w:val="28"/>
          <w:lang w:val="en-US"/>
        </w:rPr>
        <w:t>mail</w:t>
      </w:r>
      <w:r w:rsidRPr="00B751ED">
        <w:rPr>
          <w:rFonts w:eastAsia="Times New Roman" w:cs="Times New Roman"/>
          <w:szCs w:val="28"/>
          <w:lang w:eastAsia="ar-SA"/>
        </w:rPr>
        <w:t>.</w:t>
      </w:r>
      <w:proofErr w:type="spellStart"/>
      <w:r w:rsidR="00B751ED" w:rsidRPr="00B751ED">
        <w:rPr>
          <w:rFonts w:eastAsia="Times New Roman" w:cs="Times New Roman"/>
          <w:szCs w:val="28"/>
          <w:lang w:val="en-US" w:eastAsia="ar-SA"/>
        </w:rPr>
        <w:t>ru</w:t>
      </w:r>
      <w:proofErr w:type="spellEnd"/>
      <w:r w:rsidRPr="00E05C16">
        <w:rPr>
          <w:rFonts w:eastAsia="Times New Roman" w:cs="Times New Roman"/>
          <w:sz w:val="26"/>
          <w:szCs w:val="26"/>
          <w:lang w:eastAsia="ar-SA"/>
        </w:rPr>
        <w:t xml:space="preserve"> </w:t>
      </w:r>
    </w:p>
    <w:p w:rsidR="00C41AB4" w:rsidRPr="00F47A70" w:rsidRDefault="00C41AB4" w:rsidP="00C41AB4">
      <w:pPr>
        <w:spacing w:line="240" w:lineRule="auto"/>
        <w:rPr>
          <w:rFonts w:eastAsia="Times New Roman" w:cs="Times New Roman"/>
          <w:color w:val="FF0000"/>
          <w:sz w:val="26"/>
          <w:szCs w:val="26"/>
          <w:lang w:eastAsia="ru-RU"/>
        </w:rPr>
      </w:pPr>
      <w:r w:rsidRPr="00E05C16">
        <w:rPr>
          <w:rFonts w:eastAsia="Times New Roman" w:cs="Times New Roman"/>
          <w:sz w:val="26"/>
          <w:szCs w:val="26"/>
          <w:lang w:eastAsia="ru-RU"/>
        </w:rPr>
        <w:t xml:space="preserve">         Адрес Интернет сайта – </w:t>
      </w:r>
      <w:r w:rsidR="00F47A70">
        <w:rPr>
          <w:rFonts w:eastAsia="Times New Roman" w:cs="Times New Roman"/>
          <w:sz w:val="26"/>
          <w:szCs w:val="26"/>
          <w:lang w:val="en-US" w:eastAsia="ru-RU"/>
        </w:rPr>
        <w:t>www</w:t>
      </w:r>
      <w:r w:rsidR="00F47A70" w:rsidRPr="00F47A70">
        <w:rPr>
          <w:rFonts w:eastAsia="Times New Roman" w:cs="Times New Roman"/>
          <w:sz w:val="26"/>
          <w:szCs w:val="26"/>
          <w:lang w:eastAsia="ru-RU"/>
        </w:rPr>
        <w:t>.</w:t>
      </w:r>
      <w:proofErr w:type="spellStart"/>
      <w:r w:rsidR="00F47A70">
        <w:rPr>
          <w:rFonts w:eastAsia="Times New Roman" w:cs="Times New Roman"/>
          <w:sz w:val="26"/>
          <w:szCs w:val="26"/>
          <w:lang w:val="en-US" w:eastAsia="ru-RU"/>
        </w:rPr>
        <w:t>vinogradnoe</w:t>
      </w:r>
      <w:proofErr w:type="spellEnd"/>
      <w:r w:rsidR="00F47A70" w:rsidRPr="00F47A70">
        <w:rPr>
          <w:rFonts w:eastAsia="Times New Roman" w:cs="Times New Roman"/>
          <w:sz w:val="26"/>
          <w:szCs w:val="26"/>
          <w:lang w:eastAsia="ru-RU"/>
        </w:rPr>
        <w:t>-</w:t>
      </w:r>
      <w:proofErr w:type="spellStart"/>
      <w:r w:rsidR="00F47A70">
        <w:rPr>
          <w:rFonts w:eastAsia="Times New Roman" w:cs="Times New Roman"/>
          <w:sz w:val="26"/>
          <w:szCs w:val="26"/>
          <w:lang w:val="en-US" w:eastAsia="ru-RU"/>
        </w:rPr>
        <w:t>ams</w:t>
      </w:r>
      <w:proofErr w:type="spellEnd"/>
      <w:r w:rsidR="00F47A70" w:rsidRPr="00F47A70">
        <w:rPr>
          <w:rFonts w:eastAsia="Times New Roman" w:cs="Times New Roman"/>
          <w:sz w:val="26"/>
          <w:szCs w:val="26"/>
          <w:lang w:eastAsia="ru-RU"/>
        </w:rPr>
        <w:t>.</w:t>
      </w:r>
      <w:proofErr w:type="spellStart"/>
      <w:r w:rsidR="00F47A70">
        <w:rPr>
          <w:rFonts w:eastAsia="Times New Roman" w:cs="Times New Roman"/>
          <w:sz w:val="26"/>
          <w:szCs w:val="26"/>
          <w:lang w:val="en-US" w:eastAsia="ru-RU"/>
        </w:rPr>
        <w:t>ru</w:t>
      </w:r>
      <w:proofErr w:type="spellEnd"/>
    </w:p>
    <w:p w:rsidR="00C41AB4" w:rsidRPr="00E05C16" w:rsidRDefault="00C41AB4" w:rsidP="00C41AB4">
      <w:pPr>
        <w:suppressAutoHyphens/>
        <w:spacing w:line="240" w:lineRule="auto"/>
        <w:rPr>
          <w:rFonts w:eastAsia="Times New Roman" w:cs="Times New Roman"/>
          <w:sz w:val="26"/>
          <w:szCs w:val="26"/>
          <w:lang w:eastAsia="ar-SA"/>
        </w:rPr>
      </w:pPr>
      <w:r w:rsidRPr="00E05C16">
        <w:rPr>
          <w:rFonts w:eastAsia="Times New Roman" w:cs="Times New Roman"/>
          <w:sz w:val="26"/>
          <w:szCs w:val="26"/>
          <w:lang w:eastAsia="ar-SA"/>
        </w:rPr>
        <w:t xml:space="preserve">         Режим работы Администрации: понедельник - пятница с 9.00 до 17.00, с перерывом на обед с 13.00 до 14.00, выходные дни - суббота, воскресенье.</w:t>
      </w:r>
    </w:p>
    <w:p w:rsidR="00C41AB4" w:rsidRPr="00E05C16" w:rsidRDefault="00C41AB4" w:rsidP="00C41AB4">
      <w:pPr>
        <w:suppressAutoHyphens/>
        <w:spacing w:line="240" w:lineRule="auto"/>
        <w:rPr>
          <w:rFonts w:eastAsia="Times New Roman" w:cs="Times New Roman"/>
          <w:sz w:val="26"/>
          <w:szCs w:val="26"/>
          <w:lang w:eastAsia="ar-SA"/>
        </w:rPr>
      </w:pPr>
      <w:r w:rsidRPr="00E05C16">
        <w:rPr>
          <w:rFonts w:eastAsia="Times New Roman" w:cs="Times New Roman"/>
          <w:sz w:val="26"/>
          <w:szCs w:val="26"/>
          <w:lang w:eastAsia="ar-SA"/>
        </w:rPr>
        <w:t xml:space="preserve">          Срок подачи </w:t>
      </w:r>
      <w:r w:rsidRPr="00E05C16">
        <w:rPr>
          <w:rFonts w:eastAsia="Times New Roman" w:cs="Times New Roman"/>
          <w:color w:val="000000"/>
          <w:sz w:val="26"/>
          <w:szCs w:val="26"/>
          <w:lang w:eastAsia="ru-RU" w:bidi="ru-RU"/>
        </w:rPr>
        <w:t>Заявок с прилагаемыми к ней документами подается до _____ 2017 года.</w:t>
      </w:r>
    </w:p>
    <w:p w:rsidR="00C41AB4" w:rsidRPr="00E05C16" w:rsidRDefault="00C41AB4" w:rsidP="00C41AB4">
      <w:pPr>
        <w:suppressAutoHyphens/>
        <w:spacing w:line="240" w:lineRule="auto"/>
        <w:rPr>
          <w:rFonts w:eastAsia="Times New Roman" w:cs="Times New Roman"/>
          <w:sz w:val="26"/>
          <w:szCs w:val="26"/>
          <w:lang w:eastAsia="ar-SA"/>
        </w:rPr>
      </w:pPr>
    </w:p>
    <w:p w:rsidR="00C41AB4" w:rsidRPr="00E05C16" w:rsidRDefault="00C41AB4" w:rsidP="00C41AB4">
      <w:pPr>
        <w:suppressAutoHyphens/>
        <w:spacing w:line="240" w:lineRule="auto"/>
        <w:rPr>
          <w:rFonts w:eastAsia="Times New Roman" w:cs="Times New Roman"/>
          <w:color w:val="000000"/>
          <w:sz w:val="26"/>
          <w:szCs w:val="26"/>
          <w:lang w:eastAsia="ru-RU" w:bidi="ru-RU"/>
        </w:rPr>
      </w:pPr>
      <w:r w:rsidRPr="00E05C16">
        <w:rPr>
          <w:rFonts w:eastAsia="Times New Roman" w:cs="Times New Roman"/>
          <w:sz w:val="26"/>
          <w:szCs w:val="26"/>
          <w:lang w:eastAsia="ar-SA"/>
        </w:rPr>
        <w:t>3.8. Поступившие заявки регистрируются в день их поступления в журнале регистрации с указанием порядкового регистрационного номера</w:t>
      </w:r>
      <w:r w:rsidRPr="00E05C16">
        <w:rPr>
          <w:rFonts w:eastAsia="Times New Roman" w:cs="Times New Roman"/>
          <w:color w:val="000000"/>
          <w:sz w:val="26"/>
          <w:szCs w:val="26"/>
          <w:lang w:eastAsia="ru-RU" w:bidi="ru-RU"/>
        </w:rPr>
        <w:t>, даты и времени поступления предложения, фамилии, имени, отчества (для физических лиц), наименования (для юридических лиц), а также местоположения общественной территории, предлагаемой к благоустройству. На обоих экземплярах заявки проставляется регистрационный номер, дата и время представления заявки. Один экземпляр заявки возвращается заявителю.</w:t>
      </w:r>
    </w:p>
    <w:p w:rsidR="00C41AB4" w:rsidRPr="00E05C16" w:rsidRDefault="00C41AB4" w:rsidP="00C41AB4">
      <w:pPr>
        <w:widowControl w:val="0"/>
        <w:tabs>
          <w:tab w:val="left" w:pos="1428"/>
        </w:tabs>
        <w:spacing w:line="298" w:lineRule="exact"/>
        <w:rPr>
          <w:rFonts w:eastAsia="Times New Roman" w:cs="Times New Roman"/>
          <w:color w:val="000000"/>
          <w:sz w:val="26"/>
          <w:szCs w:val="26"/>
          <w:lang w:bidi="ru-RU"/>
        </w:rPr>
      </w:pPr>
      <w:r w:rsidRPr="00E05C16">
        <w:rPr>
          <w:rFonts w:eastAsia="Times New Roman" w:cs="Times New Roman"/>
          <w:color w:val="000000"/>
          <w:sz w:val="26"/>
          <w:szCs w:val="26"/>
          <w:lang w:bidi="ru-RU"/>
        </w:rPr>
        <w:t xml:space="preserve">3.9. Администрация местного самоуправления </w:t>
      </w:r>
      <w:r w:rsidR="0065524A">
        <w:rPr>
          <w:rFonts w:eastAsia="Times New Roman" w:cs="Times New Roman"/>
          <w:sz w:val="26"/>
          <w:szCs w:val="26"/>
        </w:rPr>
        <w:t>Виноградненского</w:t>
      </w:r>
      <w:r w:rsidRPr="00E05C16">
        <w:rPr>
          <w:rFonts w:eastAsia="Times New Roman" w:cs="Times New Roman"/>
          <w:color w:val="000000"/>
          <w:sz w:val="26"/>
          <w:szCs w:val="26"/>
          <w:lang w:bidi="ru-RU"/>
        </w:rPr>
        <w:t xml:space="preserve">  сельского </w:t>
      </w:r>
      <w:r w:rsidRPr="00E05C16">
        <w:rPr>
          <w:rFonts w:eastAsia="Times New Roman" w:cs="Times New Roman"/>
          <w:color w:val="000000"/>
          <w:sz w:val="26"/>
          <w:szCs w:val="26"/>
          <w:lang w:bidi="ru-RU"/>
        </w:rPr>
        <w:lastRenderedPageBreak/>
        <w:t xml:space="preserve">поселения не позднее рабочего дня следующего за днем представления заявки передает ее в общественную муниципальную комиссию (далее - комиссия), состав которой утверждается постановлением Администрацией местного самоуправления </w:t>
      </w:r>
      <w:r w:rsidR="0065524A">
        <w:rPr>
          <w:rFonts w:eastAsia="Times New Roman" w:cs="Times New Roman"/>
          <w:sz w:val="26"/>
          <w:szCs w:val="26"/>
        </w:rPr>
        <w:t>Виноградненского</w:t>
      </w:r>
      <w:r w:rsidRPr="00E05C16">
        <w:rPr>
          <w:rFonts w:eastAsia="Times New Roman" w:cs="Times New Roman"/>
          <w:color w:val="000000"/>
          <w:sz w:val="26"/>
          <w:szCs w:val="26"/>
          <w:lang w:bidi="ru-RU"/>
        </w:rPr>
        <w:t xml:space="preserve">  сельского поселения.</w:t>
      </w:r>
    </w:p>
    <w:p w:rsidR="00C41AB4" w:rsidRPr="00E05C16" w:rsidRDefault="00C41AB4" w:rsidP="00C41AB4">
      <w:pPr>
        <w:widowControl w:val="0"/>
        <w:tabs>
          <w:tab w:val="left" w:pos="1428"/>
          <w:tab w:val="left" w:pos="7571"/>
        </w:tabs>
        <w:spacing w:line="298" w:lineRule="exact"/>
        <w:rPr>
          <w:rFonts w:eastAsia="Times New Roman" w:cs="Times New Roman"/>
          <w:sz w:val="26"/>
          <w:szCs w:val="26"/>
        </w:rPr>
      </w:pPr>
      <w:r w:rsidRPr="00E05C16">
        <w:rPr>
          <w:rFonts w:eastAsia="Times New Roman" w:cs="Times New Roman"/>
          <w:color w:val="000000"/>
          <w:sz w:val="26"/>
          <w:szCs w:val="26"/>
          <w:lang w:bidi="ru-RU"/>
        </w:rPr>
        <w:t xml:space="preserve">3.10. Комиссия осуществляет рассмотрение и оценку заявок </w:t>
      </w:r>
      <w:r w:rsidRPr="00E05C16">
        <w:rPr>
          <w:rFonts w:eastAsia="Times New Roman" w:cs="Times New Roman"/>
          <w:sz w:val="26"/>
          <w:szCs w:val="26"/>
        </w:rPr>
        <w:t>з</w:t>
      </w:r>
      <w:r w:rsidRPr="00E05C16">
        <w:rPr>
          <w:rFonts w:eastAsia="Times New Roman" w:cs="Times New Roman"/>
          <w:color w:val="000000"/>
          <w:sz w:val="26"/>
          <w:szCs w:val="26"/>
          <w:lang w:bidi="ru-RU"/>
        </w:rPr>
        <w:t>аинтересованных лиц на предмет соответствия заявки установленным настоящим Порядком требованиям.</w:t>
      </w:r>
    </w:p>
    <w:p w:rsidR="00C41AB4" w:rsidRPr="00E05C16" w:rsidRDefault="00C41AB4" w:rsidP="00C41AB4">
      <w:pPr>
        <w:widowControl w:val="0"/>
        <w:tabs>
          <w:tab w:val="left" w:pos="1428"/>
        </w:tabs>
        <w:spacing w:line="298" w:lineRule="exact"/>
        <w:rPr>
          <w:rFonts w:eastAsia="Times New Roman" w:cs="Times New Roman"/>
          <w:sz w:val="26"/>
          <w:szCs w:val="26"/>
        </w:rPr>
      </w:pPr>
    </w:p>
    <w:p w:rsidR="00C41AB4" w:rsidRPr="00E05C16" w:rsidRDefault="00C41AB4" w:rsidP="00C41AB4">
      <w:pPr>
        <w:spacing w:after="200" w:line="276" w:lineRule="auto"/>
        <w:jc w:val="left"/>
        <w:rPr>
          <w:rFonts w:ascii="Calibri" w:eastAsia="Times New Roman" w:hAnsi="Calibri" w:cs="Times New Roman"/>
          <w:sz w:val="22"/>
          <w:lang w:eastAsia="ru-RU"/>
        </w:rPr>
      </w:pPr>
    </w:p>
    <w:p w:rsidR="00C41AB4" w:rsidRDefault="00C41AB4" w:rsidP="00C41AB4">
      <w:pPr>
        <w:rPr>
          <w:rFonts w:ascii="Bookman Old Style" w:hAnsi="Bookman Old Style"/>
          <w:sz w:val="24"/>
          <w:szCs w:val="24"/>
        </w:rPr>
      </w:pPr>
    </w:p>
    <w:p w:rsidR="00C41AB4" w:rsidRDefault="00C41AB4" w:rsidP="00C41AB4">
      <w:pPr>
        <w:rPr>
          <w:rFonts w:ascii="Bookman Old Style" w:hAnsi="Bookman Old Style"/>
          <w:sz w:val="24"/>
          <w:szCs w:val="24"/>
        </w:rPr>
      </w:pPr>
    </w:p>
    <w:p w:rsidR="00C41AB4" w:rsidRDefault="00C41AB4" w:rsidP="00C41AB4">
      <w:pPr>
        <w:rPr>
          <w:rFonts w:ascii="Bookman Old Style" w:hAnsi="Bookman Old Style"/>
          <w:sz w:val="24"/>
          <w:szCs w:val="24"/>
        </w:rPr>
      </w:pPr>
    </w:p>
    <w:p w:rsidR="00C41AB4" w:rsidRDefault="00C41AB4" w:rsidP="00C41AB4">
      <w:pPr>
        <w:rPr>
          <w:rFonts w:ascii="Bookman Old Style" w:hAnsi="Bookman Old Style"/>
          <w:sz w:val="24"/>
          <w:szCs w:val="24"/>
        </w:rPr>
      </w:pPr>
    </w:p>
    <w:p w:rsidR="00C41AB4" w:rsidRDefault="00C41AB4" w:rsidP="00C41AB4">
      <w:pPr>
        <w:rPr>
          <w:rFonts w:ascii="Bookman Old Style" w:hAnsi="Bookman Old Style"/>
          <w:sz w:val="24"/>
          <w:szCs w:val="24"/>
        </w:rPr>
      </w:pPr>
    </w:p>
    <w:p w:rsidR="00C41AB4" w:rsidRDefault="00C41AB4" w:rsidP="00C41AB4">
      <w:pPr>
        <w:rPr>
          <w:rFonts w:ascii="Bookman Old Style" w:hAnsi="Bookman Old Style"/>
          <w:sz w:val="24"/>
          <w:szCs w:val="24"/>
        </w:rPr>
      </w:pPr>
    </w:p>
    <w:p w:rsidR="00C41AB4" w:rsidRDefault="00C41AB4" w:rsidP="00C41AB4">
      <w:pPr>
        <w:rPr>
          <w:rFonts w:ascii="Bookman Old Style" w:hAnsi="Bookman Old Style"/>
          <w:sz w:val="24"/>
          <w:szCs w:val="24"/>
        </w:rPr>
      </w:pPr>
    </w:p>
    <w:p w:rsidR="00C41AB4" w:rsidRDefault="00C41AB4" w:rsidP="00C41AB4">
      <w:pPr>
        <w:rPr>
          <w:rFonts w:ascii="Bookman Old Style" w:hAnsi="Bookman Old Style"/>
          <w:sz w:val="24"/>
          <w:szCs w:val="24"/>
        </w:rPr>
      </w:pPr>
    </w:p>
    <w:p w:rsidR="00C41AB4" w:rsidRDefault="00C41AB4" w:rsidP="00C41AB4">
      <w:pPr>
        <w:rPr>
          <w:rFonts w:ascii="Bookman Old Style" w:hAnsi="Bookman Old Style"/>
          <w:sz w:val="24"/>
          <w:szCs w:val="24"/>
        </w:rPr>
      </w:pPr>
    </w:p>
    <w:p w:rsidR="00C41AB4" w:rsidRDefault="00C41AB4" w:rsidP="00C41AB4">
      <w:pPr>
        <w:rPr>
          <w:rFonts w:ascii="Bookman Old Style" w:hAnsi="Bookman Old Style"/>
          <w:sz w:val="24"/>
          <w:szCs w:val="24"/>
        </w:rPr>
      </w:pPr>
    </w:p>
    <w:p w:rsidR="00C41AB4" w:rsidRDefault="00C41AB4" w:rsidP="00C41AB4">
      <w:pPr>
        <w:rPr>
          <w:rFonts w:ascii="Bookman Old Style" w:hAnsi="Bookman Old Style"/>
          <w:sz w:val="24"/>
          <w:szCs w:val="24"/>
        </w:rPr>
      </w:pPr>
    </w:p>
    <w:p w:rsidR="00C41AB4" w:rsidRDefault="00C41AB4" w:rsidP="00C41AB4">
      <w:pPr>
        <w:rPr>
          <w:rFonts w:ascii="Bookman Old Style" w:hAnsi="Bookman Old Style"/>
          <w:sz w:val="24"/>
          <w:szCs w:val="24"/>
        </w:rPr>
      </w:pPr>
    </w:p>
    <w:p w:rsidR="00C41AB4" w:rsidRDefault="00C41AB4" w:rsidP="00C41AB4">
      <w:pPr>
        <w:rPr>
          <w:rFonts w:ascii="Bookman Old Style" w:hAnsi="Bookman Old Style"/>
          <w:sz w:val="24"/>
          <w:szCs w:val="24"/>
        </w:rPr>
      </w:pPr>
    </w:p>
    <w:p w:rsidR="00C41AB4" w:rsidRDefault="00C41AB4" w:rsidP="00C41AB4">
      <w:pPr>
        <w:rPr>
          <w:rFonts w:ascii="Bookman Old Style" w:hAnsi="Bookman Old Style"/>
          <w:sz w:val="24"/>
          <w:szCs w:val="24"/>
        </w:rPr>
      </w:pPr>
    </w:p>
    <w:p w:rsidR="00C41AB4" w:rsidRDefault="00C41AB4" w:rsidP="00C41AB4">
      <w:pPr>
        <w:rPr>
          <w:rFonts w:ascii="Bookman Old Style" w:hAnsi="Bookman Old Style"/>
          <w:sz w:val="24"/>
          <w:szCs w:val="24"/>
        </w:rPr>
      </w:pPr>
    </w:p>
    <w:p w:rsidR="00C41AB4" w:rsidRDefault="00C41AB4" w:rsidP="00C41AB4">
      <w:pPr>
        <w:rPr>
          <w:rFonts w:ascii="Bookman Old Style" w:hAnsi="Bookman Old Style"/>
          <w:sz w:val="24"/>
          <w:szCs w:val="24"/>
        </w:rPr>
      </w:pPr>
    </w:p>
    <w:p w:rsidR="00C41AB4" w:rsidRDefault="00C41AB4" w:rsidP="00C41AB4">
      <w:pPr>
        <w:rPr>
          <w:rFonts w:ascii="Bookman Old Style" w:hAnsi="Bookman Old Style"/>
          <w:sz w:val="24"/>
          <w:szCs w:val="24"/>
        </w:rPr>
      </w:pPr>
    </w:p>
    <w:p w:rsidR="00C41AB4" w:rsidRDefault="00C41AB4" w:rsidP="00C41AB4">
      <w:pPr>
        <w:rPr>
          <w:rFonts w:ascii="Bookman Old Style" w:hAnsi="Bookman Old Style"/>
          <w:sz w:val="24"/>
          <w:szCs w:val="24"/>
        </w:rPr>
      </w:pPr>
    </w:p>
    <w:p w:rsidR="00C41AB4" w:rsidRDefault="00C41AB4" w:rsidP="00C41AB4">
      <w:pPr>
        <w:rPr>
          <w:rFonts w:ascii="Bookman Old Style" w:hAnsi="Bookman Old Style"/>
          <w:sz w:val="24"/>
          <w:szCs w:val="24"/>
        </w:rPr>
      </w:pPr>
    </w:p>
    <w:p w:rsidR="00C41AB4" w:rsidRDefault="00C41AB4" w:rsidP="00C41AB4">
      <w:pPr>
        <w:rPr>
          <w:rFonts w:ascii="Bookman Old Style" w:hAnsi="Bookman Old Style"/>
          <w:sz w:val="24"/>
          <w:szCs w:val="24"/>
        </w:rPr>
      </w:pPr>
    </w:p>
    <w:p w:rsidR="00C41AB4" w:rsidRDefault="00C41AB4" w:rsidP="00C41AB4">
      <w:pPr>
        <w:rPr>
          <w:rFonts w:ascii="Bookman Old Style" w:hAnsi="Bookman Old Style"/>
          <w:sz w:val="24"/>
          <w:szCs w:val="24"/>
        </w:rPr>
      </w:pPr>
    </w:p>
    <w:p w:rsidR="00C41AB4" w:rsidRDefault="00C41AB4" w:rsidP="00C41AB4">
      <w:pPr>
        <w:rPr>
          <w:rFonts w:ascii="Bookman Old Style" w:hAnsi="Bookman Old Style"/>
          <w:sz w:val="24"/>
          <w:szCs w:val="24"/>
        </w:rPr>
      </w:pPr>
    </w:p>
    <w:p w:rsidR="00C41AB4" w:rsidRDefault="00C41AB4" w:rsidP="00C41AB4">
      <w:pPr>
        <w:rPr>
          <w:rFonts w:ascii="Bookman Old Style" w:hAnsi="Bookman Old Style"/>
          <w:sz w:val="24"/>
          <w:szCs w:val="24"/>
        </w:rPr>
      </w:pPr>
    </w:p>
    <w:p w:rsidR="00C41AB4" w:rsidRDefault="00C41AB4" w:rsidP="00C41AB4">
      <w:pPr>
        <w:rPr>
          <w:rFonts w:ascii="Bookman Old Style" w:hAnsi="Bookman Old Style"/>
          <w:sz w:val="24"/>
          <w:szCs w:val="24"/>
        </w:rPr>
      </w:pPr>
    </w:p>
    <w:p w:rsidR="00C41AB4" w:rsidRDefault="00C41AB4" w:rsidP="00C41AB4">
      <w:pPr>
        <w:rPr>
          <w:rFonts w:ascii="Bookman Old Style" w:hAnsi="Bookman Old Style"/>
          <w:sz w:val="24"/>
          <w:szCs w:val="24"/>
        </w:rPr>
      </w:pPr>
    </w:p>
    <w:p w:rsidR="00C41AB4" w:rsidRDefault="00C41AB4" w:rsidP="00C41AB4">
      <w:pPr>
        <w:shd w:val="clear" w:color="auto" w:fill="FFFFFF"/>
        <w:spacing w:line="240" w:lineRule="auto"/>
        <w:jc w:val="right"/>
        <w:rPr>
          <w:rFonts w:eastAsia="Times New Roman" w:cs="Times New Roman"/>
          <w:sz w:val="26"/>
          <w:szCs w:val="26"/>
          <w:lang w:eastAsia="ru-RU"/>
        </w:rPr>
      </w:pPr>
    </w:p>
    <w:p w:rsidR="00C41AB4" w:rsidRDefault="00C41AB4" w:rsidP="00C41AB4">
      <w:pPr>
        <w:shd w:val="clear" w:color="auto" w:fill="FFFFFF"/>
        <w:spacing w:line="240" w:lineRule="auto"/>
        <w:jc w:val="right"/>
        <w:rPr>
          <w:rFonts w:eastAsia="Times New Roman" w:cs="Times New Roman"/>
          <w:sz w:val="26"/>
          <w:szCs w:val="26"/>
          <w:lang w:eastAsia="ru-RU"/>
        </w:rPr>
      </w:pPr>
    </w:p>
    <w:p w:rsidR="00C41AB4" w:rsidRDefault="00C41AB4" w:rsidP="00C41AB4">
      <w:pPr>
        <w:shd w:val="clear" w:color="auto" w:fill="FFFFFF"/>
        <w:spacing w:line="240" w:lineRule="auto"/>
        <w:jc w:val="right"/>
        <w:rPr>
          <w:rFonts w:eastAsia="Times New Roman" w:cs="Times New Roman"/>
          <w:sz w:val="26"/>
          <w:szCs w:val="26"/>
          <w:lang w:eastAsia="ru-RU"/>
        </w:rPr>
      </w:pPr>
    </w:p>
    <w:p w:rsidR="00C41AB4" w:rsidRDefault="00C41AB4" w:rsidP="00C41AB4">
      <w:pPr>
        <w:shd w:val="clear" w:color="auto" w:fill="FFFFFF"/>
        <w:spacing w:line="240" w:lineRule="auto"/>
        <w:jc w:val="right"/>
        <w:rPr>
          <w:rFonts w:eastAsia="Times New Roman" w:cs="Times New Roman"/>
          <w:sz w:val="26"/>
          <w:szCs w:val="26"/>
          <w:lang w:eastAsia="ru-RU"/>
        </w:rPr>
      </w:pPr>
    </w:p>
    <w:p w:rsidR="00C41AB4" w:rsidRPr="00E05C16" w:rsidRDefault="00C41AB4" w:rsidP="00C41AB4">
      <w:pPr>
        <w:shd w:val="clear" w:color="auto" w:fill="FFFFFF"/>
        <w:spacing w:line="240" w:lineRule="auto"/>
        <w:jc w:val="right"/>
        <w:rPr>
          <w:rFonts w:eastAsia="Times New Roman" w:cs="Times New Roman"/>
          <w:sz w:val="26"/>
          <w:szCs w:val="26"/>
          <w:lang w:eastAsia="ru-RU"/>
        </w:rPr>
      </w:pPr>
      <w:r w:rsidRPr="00E05C16">
        <w:rPr>
          <w:rFonts w:eastAsia="Times New Roman" w:cs="Times New Roman"/>
          <w:sz w:val="26"/>
          <w:szCs w:val="26"/>
          <w:lang w:eastAsia="ru-RU"/>
        </w:rPr>
        <w:t>Приложение № 4</w:t>
      </w:r>
    </w:p>
    <w:p w:rsidR="00C41AB4" w:rsidRPr="00E05C16" w:rsidRDefault="00C41AB4" w:rsidP="00C41AB4">
      <w:pPr>
        <w:shd w:val="clear" w:color="auto" w:fill="FFFFFF"/>
        <w:spacing w:line="240" w:lineRule="auto"/>
        <w:jc w:val="right"/>
        <w:rPr>
          <w:rFonts w:eastAsia="Times New Roman" w:cs="Times New Roman"/>
          <w:sz w:val="26"/>
          <w:szCs w:val="26"/>
          <w:lang w:eastAsia="ru-RU"/>
        </w:rPr>
      </w:pPr>
      <w:r w:rsidRPr="00E05C16">
        <w:rPr>
          <w:rFonts w:eastAsia="Times New Roman" w:cs="Times New Roman"/>
          <w:sz w:val="26"/>
          <w:szCs w:val="26"/>
          <w:lang w:eastAsia="ru-RU"/>
        </w:rPr>
        <w:t>к постановлению Главы Администрации</w:t>
      </w:r>
    </w:p>
    <w:p w:rsidR="00C41AB4" w:rsidRPr="00E05C16" w:rsidRDefault="00C41AB4" w:rsidP="00C41AB4">
      <w:pPr>
        <w:shd w:val="clear" w:color="auto" w:fill="FFFFFF"/>
        <w:spacing w:line="240" w:lineRule="auto"/>
        <w:jc w:val="right"/>
        <w:rPr>
          <w:rFonts w:eastAsia="Times New Roman" w:cs="Times New Roman"/>
          <w:sz w:val="26"/>
          <w:szCs w:val="26"/>
          <w:lang w:eastAsia="ru-RU"/>
        </w:rPr>
      </w:pPr>
      <w:r w:rsidRPr="00E05C16">
        <w:rPr>
          <w:rFonts w:eastAsia="Times New Roman" w:cs="Times New Roman"/>
          <w:sz w:val="26"/>
          <w:szCs w:val="26"/>
          <w:lang w:eastAsia="ru-RU"/>
        </w:rPr>
        <w:t>местного самоуправления</w:t>
      </w:r>
    </w:p>
    <w:p w:rsidR="00C41AB4" w:rsidRPr="00E05C16" w:rsidRDefault="0065524A" w:rsidP="00C41AB4">
      <w:pPr>
        <w:shd w:val="clear" w:color="auto" w:fill="FFFFFF"/>
        <w:spacing w:line="240" w:lineRule="auto"/>
        <w:jc w:val="right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Виноградненского</w:t>
      </w:r>
      <w:r w:rsidR="00C41AB4" w:rsidRPr="00E05C16">
        <w:rPr>
          <w:rFonts w:eastAsia="Times New Roman" w:cs="Times New Roman"/>
          <w:sz w:val="26"/>
          <w:szCs w:val="26"/>
          <w:lang w:eastAsia="ru-RU"/>
        </w:rPr>
        <w:t xml:space="preserve"> сельского  поселения</w:t>
      </w:r>
    </w:p>
    <w:p w:rsidR="00C41AB4" w:rsidRPr="00E05C16" w:rsidRDefault="00C41AB4" w:rsidP="00C41AB4">
      <w:pPr>
        <w:shd w:val="clear" w:color="auto" w:fill="FFFFFF"/>
        <w:spacing w:line="240" w:lineRule="auto"/>
        <w:jc w:val="right"/>
        <w:rPr>
          <w:rFonts w:eastAsia="Times New Roman" w:cs="Times New Roman"/>
          <w:color w:val="22272F"/>
          <w:sz w:val="26"/>
          <w:szCs w:val="26"/>
          <w:lang w:eastAsia="ru-RU"/>
        </w:rPr>
      </w:pPr>
      <w:r w:rsidRPr="00E05C16">
        <w:rPr>
          <w:rFonts w:eastAsia="Times New Roman" w:cs="Times New Roman"/>
          <w:color w:val="22272F"/>
          <w:sz w:val="26"/>
          <w:szCs w:val="26"/>
          <w:lang w:eastAsia="ru-RU"/>
        </w:rPr>
        <w:t xml:space="preserve">№ </w:t>
      </w:r>
      <w:r w:rsidR="001B6C13">
        <w:rPr>
          <w:rFonts w:eastAsia="Times New Roman" w:cs="Times New Roman"/>
          <w:color w:val="22272F"/>
          <w:sz w:val="26"/>
          <w:szCs w:val="26"/>
          <w:lang w:eastAsia="ru-RU"/>
        </w:rPr>
        <w:t>41</w:t>
      </w:r>
      <w:r w:rsidRPr="00E05C16">
        <w:rPr>
          <w:rFonts w:eastAsia="Times New Roman" w:cs="Times New Roman"/>
          <w:color w:val="22272F"/>
          <w:sz w:val="26"/>
          <w:szCs w:val="26"/>
          <w:lang w:eastAsia="ru-RU"/>
        </w:rPr>
        <w:t xml:space="preserve"> «а»  от </w:t>
      </w:r>
      <w:r w:rsidR="001B6C13">
        <w:rPr>
          <w:rFonts w:eastAsia="Times New Roman" w:cs="Times New Roman"/>
          <w:color w:val="22272F"/>
          <w:sz w:val="26"/>
          <w:szCs w:val="26"/>
          <w:lang w:eastAsia="ru-RU"/>
        </w:rPr>
        <w:t>03.10. 2019</w:t>
      </w:r>
      <w:r w:rsidRPr="00E05C16">
        <w:rPr>
          <w:rFonts w:eastAsia="Times New Roman" w:cs="Times New Roman"/>
          <w:color w:val="22272F"/>
          <w:sz w:val="26"/>
          <w:szCs w:val="26"/>
          <w:lang w:eastAsia="ru-RU"/>
        </w:rPr>
        <w:t xml:space="preserve"> г.</w:t>
      </w:r>
    </w:p>
    <w:p w:rsidR="00C41AB4" w:rsidRPr="00E05C16" w:rsidRDefault="00C41AB4" w:rsidP="00C41AB4">
      <w:pPr>
        <w:shd w:val="clear" w:color="auto" w:fill="FFFFFF"/>
        <w:spacing w:line="240" w:lineRule="auto"/>
        <w:jc w:val="right"/>
        <w:rPr>
          <w:rFonts w:eastAsia="Times New Roman" w:cs="Times New Roman"/>
          <w:color w:val="22272F"/>
          <w:sz w:val="26"/>
          <w:szCs w:val="26"/>
          <w:lang w:eastAsia="ru-RU"/>
        </w:rPr>
      </w:pPr>
    </w:p>
    <w:p w:rsidR="00C41AB4" w:rsidRPr="00E05C16" w:rsidRDefault="00C41AB4" w:rsidP="00C41AB4">
      <w:pPr>
        <w:shd w:val="clear" w:color="auto" w:fill="FFFFFF"/>
        <w:spacing w:line="240" w:lineRule="auto"/>
        <w:jc w:val="right"/>
        <w:rPr>
          <w:rFonts w:eastAsia="Times New Roman" w:cs="Times New Roman"/>
          <w:color w:val="22272F"/>
          <w:sz w:val="26"/>
          <w:szCs w:val="26"/>
          <w:lang w:eastAsia="ru-RU"/>
        </w:rPr>
      </w:pPr>
    </w:p>
    <w:p w:rsidR="00C41AB4" w:rsidRPr="00E05C16" w:rsidRDefault="00C41AB4" w:rsidP="00C41AB4">
      <w:pPr>
        <w:shd w:val="clear" w:color="auto" w:fill="FFFFFF"/>
        <w:spacing w:line="240" w:lineRule="auto"/>
        <w:jc w:val="right"/>
        <w:rPr>
          <w:rFonts w:eastAsia="Times New Roman" w:cs="Times New Roman"/>
          <w:b/>
          <w:color w:val="22272F"/>
          <w:sz w:val="26"/>
          <w:szCs w:val="26"/>
          <w:lang w:eastAsia="ru-RU"/>
        </w:rPr>
      </w:pPr>
    </w:p>
    <w:p w:rsidR="00C41AB4" w:rsidRPr="00E05C16" w:rsidRDefault="00C41AB4" w:rsidP="00C41AB4">
      <w:pPr>
        <w:shd w:val="clear" w:color="auto" w:fill="FFFFFF"/>
        <w:spacing w:line="240" w:lineRule="auto"/>
        <w:jc w:val="center"/>
        <w:rPr>
          <w:rFonts w:eastAsia="Times New Roman" w:cs="Times New Roman"/>
          <w:b/>
          <w:color w:val="22272F"/>
          <w:sz w:val="26"/>
          <w:szCs w:val="26"/>
          <w:lang w:eastAsia="ru-RU"/>
        </w:rPr>
      </w:pPr>
      <w:r w:rsidRPr="00E05C16">
        <w:rPr>
          <w:rFonts w:eastAsia="Times New Roman" w:cs="Times New Roman"/>
          <w:b/>
          <w:color w:val="22272F"/>
          <w:sz w:val="26"/>
          <w:szCs w:val="26"/>
          <w:lang w:eastAsia="ru-RU"/>
        </w:rPr>
        <w:t xml:space="preserve">Положение </w:t>
      </w:r>
    </w:p>
    <w:p w:rsidR="00C41AB4" w:rsidRPr="00E05C16" w:rsidRDefault="00C41AB4" w:rsidP="00C41AB4">
      <w:pPr>
        <w:shd w:val="clear" w:color="auto" w:fill="FFFFFF"/>
        <w:spacing w:line="240" w:lineRule="auto"/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r w:rsidRPr="00E05C16">
        <w:rPr>
          <w:rFonts w:eastAsia="Times New Roman" w:cs="Times New Roman"/>
          <w:b/>
          <w:sz w:val="26"/>
          <w:szCs w:val="26"/>
          <w:lang w:eastAsia="ru-RU"/>
        </w:rPr>
        <w:t xml:space="preserve">общественной муниципальной комиссии по обеспечению реализации муниципальной программы «Формирования современной городской среды» на территории </w:t>
      </w:r>
      <w:r w:rsidR="0065524A">
        <w:rPr>
          <w:rFonts w:eastAsia="Times New Roman" w:cs="Times New Roman"/>
          <w:b/>
          <w:sz w:val="26"/>
          <w:szCs w:val="26"/>
          <w:lang w:eastAsia="ru-RU"/>
        </w:rPr>
        <w:t>Виноградненского</w:t>
      </w:r>
      <w:r w:rsidRPr="00E05C16">
        <w:rPr>
          <w:rFonts w:eastAsia="Times New Roman" w:cs="Times New Roman"/>
          <w:b/>
          <w:sz w:val="26"/>
          <w:szCs w:val="26"/>
          <w:lang w:eastAsia="ru-RU"/>
        </w:rPr>
        <w:t xml:space="preserve">  сельского  поселения.</w:t>
      </w:r>
    </w:p>
    <w:p w:rsidR="00C41AB4" w:rsidRPr="00E05C16" w:rsidRDefault="00C41AB4" w:rsidP="00C41AB4">
      <w:pPr>
        <w:spacing w:line="276" w:lineRule="auto"/>
        <w:ind w:left="720"/>
        <w:contextualSpacing/>
        <w:jc w:val="center"/>
        <w:rPr>
          <w:rFonts w:eastAsia="Times New Roman" w:cs="Times New Roman"/>
          <w:b/>
          <w:sz w:val="26"/>
          <w:szCs w:val="26"/>
          <w:lang w:eastAsia="ru-RU"/>
        </w:rPr>
      </w:pPr>
    </w:p>
    <w:p w:rsidR="00C41AB4" w:rsidRPr="00E05C16" w:rsidRDefault="00C41AB4" w:rsidP="00C41AB4">
      <w:pPr>
        <w:spacing w:line="276" w:lineRule="auto"/>
        <w:ind w:left="720"/>
        <w:contextualSpacing/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r w:rsidRPr="00E05C16">
        <w:rPr>
          <w:rFonts w:eastAsia="Times New Roman" w:cs="Times New Roman"/>
          <w:b/>
          <w:sz w:val="26"/>
          <w:szCs w:val="26"/>
          <w:lang w:eastAsia="ru-RU"/>
        </w:rPr>
        <w:t>1. Общие положения</w:t>
      </w:r>
    </w:p>
    <w:p w:rsidR="00C41AB4" w:rsidRPr="00E05C16" w:rsidRDefault="00C41AB4" w:rsidP="00C41AB4">
      <w:pPr>
        <w:shd w:val="clear" w:color="auto" w:fill="FFFFFF"/>
        <w:spacing w:line="240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C41AB4" w:rsidRPr="00E05C16" w:rsidRDefault="00C41AB4" w:rsidP="00C41AB4">
      <w:pPr>
        <w:numPr>
          <w:ilvl w:val="0"/>
          <w:numId w:val="6"/>
        </w:numPr>
        <w:shd w:val="clear" w:color="auto" w:fill="FFFFFF"/>
        <w:spacing w:after="200" w:line="240" w:lineRule="auto"/>
        <w:ind w:left="283"/>
        <w:jc w:val="left"/>
        <w:rPr>
          <w:rFonts w:eastAsia="Times New Roman" w:cs="Times New Roman"/>
          <w:sz w:val="26"/>
          <w:szCs w:val="26"/>
          <w:lang w:eastAsia="ru-RU"/>
        </w:rPr>
      </w:pPr>
      <w:r w:rsidRPr="00E05C16">
        <w:rPr>
          <w:rFonts w:eastAsia="Times New Roman" w:cs="Times New Roman"/>
          <w:sz w:val="26"/>
          <w:szCs w:val="26"/>
          <w:lang w:eastAsia="ru-RU"/>
        </w:rPr>
        <w:t>Настоящее Положение определяет порядок работы общественной муниципальной комиссии по обеспечению реализации муниципальной программы «Формирования современной городской среды» (далее - Комиссия).</w:t>
      </w:r>
    </w:p>
    <w:p w:rsidR="00C41AB4" w:rsidRPr="00E05C16" w:rsidRDefault="00C41AB4" w:rsidP="00C41AB4">
      <w:pPr>
        <w:shd w:val="clear" w:color="auto" w:fill="FFFFFF"/>
        <w:spacing w:line="240" w:lineRule="auto"/>
        <w:rPr>
          <w:rFonts w:eastAsia="Times New Roman" w:cs="Times New Roman"/>
          <w:sz w:val="26"/>
          <w:szCs w:val="26"/>
          <w:lang w:eastAsia="ru-RU"/>
        </w:rPr>
      </w:pPr>
    </w:p>
    <w:p w:rsidR="00C41AB4" w:rsidRPr="00E05C16" w:rsidRDefault="00C41AB4" w:rsidP="00C41AB4">
      <w:pPr>
        <w:shd w:val="clear" w:color="auto" w:fill="FFFFFF"/>
        <w:spacing w:line="240" w:lineRule="auto"/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r w:rsidRPr="00E05C16">
        <w:rPr>
          <w:rFonts w:eastAsia="Times New Roman" w:cs="Times New Roman"/>
          <w:b/>
          <w:sz w:val="26"/>
          <w:szCs w:val="26"/>
          <w:lang w:eastAsia="ru-RU"/>
        </w:rPr>
        <w:t>2.Порядок формирования состава общественной комиссии.</w:t>
      </w:r>
    </w:p>
    <w:p w:rsidR="00C41AB4" w:rsidRPr="00E05C16" w:rsidRDefault="00C41AB4" w:rsidP="00C41AB4">
      <w:pPr>
        <w:shd w:val="clear" w:color="auto" w:fill="FFFFFF"/>
        <w:spacing w:line="240" w:lineRule="auto"/>
        <w:rPr>
          <w:rFonts w:eastAsia="Times New Roman" w:cs="Times New Roman"/>
          <w:sz w:val="26"/>
          <w:szCs w:val="26"/>
          <w:lang w:eastAsia="ru-RU"/>
        </w:rPr>
      </w:pPr>
    </w:p>
    <w:p w:rsidR="00C41AB4" w:rsidRPr="00E05C16" w:rsidRDefault="00C41AB4" w:rsidP="00C41AB4">
      <w:pPr>
        <w:numPr>
          <w:ilvl w:val="0"/>
          <w:numId w:val="6"/>
        </w:numPr>
        <w:shd w:val="clear" w:color="auto" w:fill="FFFFFF"/>
        <w:spacing w:after="200" w:line="240" w:lineRule="auto"/>
        <w:ind w:left="283"/>
        <w:jc w:val="left"/>
        <w:rPr>
          <w:rFonts w:eastAsia="Times New Roman" w:cs="Times New Roman"/>
          <w:sz w:val="26"/>
          <w:szCs w:val="26"/>
          <w:lang w:eastAsia="ru-RU"/>
        </w:rPr>
      </w:pPr>
      <w:r w:rsidRPr="00E05C16">
        <w:rPr>
          <w:rFonts w:eastAsia="Times New Roman" w:cs="Times New Roman"/>
          <w:sz w:val="26"/>
          <w:szCs w:val="26"/>
          <w:lang w:eastAsia="ru-RU"/>
        </w:rPr>
        <w:t xml:space="preserve">В своей деятельности Комиссия руководствуется Конституцией Российской Федерации, федеральными законами и иными нормативными правовыми актами Российской Федерации, нормативными правовыми актами </w:t>
      </w:r>
      <w:r w:rsidR="0065524A">
        <w:rPr>
          <w:rFonts w:eastAsia="Times New Roman" w:cs="Times New Roman"/>
          <w:sz w:val="26"/>
          <w:szCs w:val="26"/>
          <w:lang w:eastAsia="ru-RU"/>
        </w:rPr>
        <w:t>Виноградненского</w:t>
      </w:r>
      <w:r w:rsidRPr="00E05C16">
        <w:rPr>
          <w:rFonts w:eastAsia="Times New Roman" w:cs="Times New Roman"/>
          <w:sz w:val="26"/>
          <w:szCs w:val="26"/>
          <w:lang w:eastAsia="ru-RU"/>
        </w:rPr>
        <w:t xml:space="preserve">  сельского поселения, Уставом Администрации местного самоуправления </w:t>
      </w:r>
      <w:r w:rsidR="0065524A">
        <w:rPr>
          <w:rFonts w:eastAsia="Times New Roman" w:cs="Times New Roman"/>
          <w:sz w:val="26"/>
          <w:szCs w:val="26"/>
          <w:lang w:eastAsia="ru-RU"/>
        </w:rPr>
        <w:t>Виноградненского</w:t>
      </w:r>
      <w:r w:rsidRPr="00E05C16">
        <w:rPr>
          <w:rFonts w:eastAsia="Times New Roman" w:cs="Times New Roman"/>
          <w:sz w:val="26"/>
          <w:szCs w:val="26"/>
          <w:lang w:eastAsia="ru-RU"/>
        </w:rPr>
        <w:t xml:space="preserve">  сельского поселения и настоящим Положением.</w:t>
      </w:r>
    </w:p>
    <w:p w:rsidR="00C41AB4" w:rsidRPr="00E05C16" w:rsidRDefault="00C41AB4" w:rsidP="00C41AB4">
      <w:pPr>
        <w:shd w:val="clear" w:color="auto" w:fill="FFFFFF"/>
        <w:spacing w:line="240" w:lineRule="auto"/>
        <w:ind w:left="283"/>
        <w:rPr>
          <w:rFonts w:eastAsia="Times New Roman" w:cs="Times New Roman"/>
          <w:sz w:val="26"/>
          <w:szCs w:val="26"/>
          <w:lang w:eastAsia="ru-RU"/>
        </w:rPr>
      </w:pPr>
      <w:r w:rsidRPr="00E05C16">
        <w:rPr>
          <w:rFonts w:eastAsia="Times New Roman" w:cs="Times New Roman"/>
          <w:sz w:val="26"/>
          <w:szCs w:val="26"/>
          <w:lang w:eastAsia="ru-RU"/>
        </w:rPr>
        <w:t xml:space="preserve">2.1. Комиссия создается и упраздняется постановлением Администрации местного самоуправления  </w:t>
      </w:r>
      <w:r w:rsidR="0065524A">
        <w:rPr>
          <w:rFonts w:eastAsia="Times New Roman" w:cs="Times New Roman"/>
          <w:sz w:val="26"/>
          <w:szCs w:val="26"/>
          <w:lang w:eastAsia="ru-RU"/>
        </w:rPr>
        <w:t>Виноградненского</w:t>
      </w:r>
      <w:r w:rsidRPr="00E05C16">
        <w:rPr>
          <w:rFonts w:eastAsia="Times New Roman" w:cs="Times New Roman"/>
          <w:sz w:val="26"/>
          <w:szCs w:val="26"/>
          <w:lang w:eastAsia="ru-RU"/>
        </w:rPr>
        <w:t xml:space="preserve">  сельского  поселения.</w:t>
      </w:r>
    </w:p>
    <w:p w:rsidR="00C41AB4" w:rsidRPr="00E05C16" w:rsidRDefault="00C41AB4" w:rsidP="00C41AB4">
      <w:pPr>
        <w:shd w:val="clear" w:color="auto" w:fill="FFFFFF"/>
        <w:spacing w:line="240" w:lineRule="auto"/>
        <w:ind w:left="283"/>
        <w:rPr>
          <w:rFonts w:eastAsia="Times New Roman" w:cs="Times New Roman"/>
          <w:sz w:val="26"/>
          <w:szCs w:val="26"/>
          <w:lang w:eastAsia="ru-RU"/>
        </w:rPr>
      </w:pPr>
      <w:r w:rsidRPr="00E05C16">
        <w:rPr>
          <w:rFonts w:eastAsia="Times New Roman" w:cs="Times New Roman"/>
          <w:sz w:val="26"/>
          <w:szCs w:val="26"/>
          <w:lang w:eastAsia="ru-RU"/>
        </w:rPr>
        <w:t xml:space="preserve">2.2. </w:t>
      </w:r>
      <w:proofErr w:type="gramStart"/>
      <w:r w:rsidRPr="00E05C16">
        <w:rPr>
          <w:rFonts w:eastAsia="Times New Roman" w:cs="Times New Roman"/>
          <w:sz w:val="26"/>
          <w:szCs w:val="26"/>
          <w:lang w:eastAsia="ru-RU"/>
        </w:rPr>
        <w:t>Общественная</w:t>
      </w:r>
      <w:proofErr w:type="gramEnd"/>
      <w:r w:rsidRPr="00E05C16">
        <w:rPr>
          <w:rFonts w:eastAsia="Times New Roman" w:cs="Times New Roman"/>
          <w:sz w:val="26"/>
          <w:szCs w:val="26"/>
          <w:lang w:eastAsia="ru-RU"/>
        </w:rPr>
        <w:t xml:space="preserve"> комиссии формируется из представителей Администрации местного самоуправления </w:t>
      </w:r>
      <w:r w:rsidR="0065524A">
        <w:rPr>
          <w:rFonts w:eastAsia="Times New Roman" w:cs="Times New Roman"/>
          <w:sz w:val="26"/>
          <w:szCs w:val="26"/>
          <w:lang w:eastAsia="ru-RU"/>
        </w:rPr>
        <w:t>Виноградненского</w:t>
      </w:r>
      <w:r w:rsidRPr="00E05C16">
        <w:rPr>
          <w:rFonts w:eastAsia="Times New Roman" w:cs="Times New Roman"/>
          <w:sz w:val="26"/>
          <w:szCs w:val="26"/>
          <w:lang w:eastAsia="ru-RU"/>
        </w:rPr>
        <w:t xml:space="preserve">  сельского поселения, депутатов Собрания представителей </w:t>
      </w:r>
      <w:r w:rsidR="0065524A">
        <w:rPr>
          <w:rFonts w:eastAsia="Times New Roman" w:cs="Times New Roman"/>
          <w:sz w:val="26"/>
          <w:szCs w:val="26"/>
          <w:lang w:eastAsia="ru-RU"/>
        </w:rPr>
        <w:t>Виноградненского</w:t>
      </w:r>
      <w:r w:rsidRPr="00E05C16">
        <w:rPr>
          <w:rFonts w:eastAsia="Times New Roman" w:cs="Times New Roman"/>
          <w:sz w:val="26"/>
          <w:szCs w:val="26"/>
          <w:lang w:eastAsia="ru-RU"/>
        </w:rPr>
        <w:t xml:space="preserve">  сельского поселения, представители управляющих компаний и иные лица.</w:t>
      </w:r>
    </w:p>
    <w:p w:rsidR="00C41AB4" w:rsidRPr="00E05C16" w:rsidRDefault="00C41AB4" w:rsidP="00C41AB4">
      <w:pPr>
        <w:shd w:val="clear" w:color="auto" w:fill="FFFFFF"/>
        <w:spacing w:line="240" w:lineRule="auto"/>
        <w:ind w:left="283"/>
        <w:rPr>
          <w:rFonts w:eastAsia="Times New Roman" w:cs="Times New Roman"/>
          <w:sz w:val="26"/>
          <w:szCs w:val="26"/>
          <w:lang w:eastAsia="ru-RU"/>
        </w:rPr>
      </w:pPr>
      <w:r w:rsidRPr="00E05C16">
        <w:rPr>
          <w:rFonts w:eastAsia="Times New Roman" w:cs="Times New Roman"/>
          <w:sz w:val="26"/>
          <w:szCs w:val="26"/>
          <w:lang w:eastAsia="ru-RU"/>
        </w:rPr>
        <w:t>2.3.  Состав общественной комиссии формируется в количестве не более 13 человек. Члены общественной комиссии исполняют свои обязанности на общественных началах.</w:t>
      </w:r>
    </w:p>
    <w:p w:rsidR="00C41AB4" w:rsidRPr="00E05C16" w:rsidRDefault="00C41AB4" w:rsidP="00C41AB4">
      <w:pPr>
        <w:shd w:val="clear" w:color="auto" w:fill="FFFFFF"/>
        <w:spacing w:line="240" w:lineRule="auto"/>
        <w:ind w:left="283"/>
        <w:rPr>
          <w:rFonts w:eastAsia="Times New Roman" w:cs="Times New Roman"/>
          <w:sz w:val="26"/>
          <w:szCs w:val="26"/>
          <w:lang w:eastAsia="ru-RU"/>
        </w:rPr>
      </w:pPr>
    </w:p>
    <w:p w:rsidR="00C41AB4" w:rsidRPr="00E05C16" w:rsidRDefault="00C41AB4" w:rsidP="00C41AB4">
      <w:pPr>
        <w:shd w:val="clear" w:color="auto" w:fill="FFFFFF"/>
        <w:spacing w:line="240" w:lineRule="auto"/>
        <w:ind w:left="283"/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r w:rsidRPr="00E05C16">
        <w:rPr>
          <w:rFonts w:eastAsia="Times New Roman" w:cs="Times New Roman"/>
          <w:b/>
          <w:sz w:val="26"/>
          <w:szCs w:val="26"/>
          <w:lang w:eastAsia="ru-RU"/>
        </w:rPr>
        <w:t>3. Основные задачи и функции общественной комиссии.</w:t>
      </w:r>
    </w:p>
    <w:p w:rsidR="00C41AB4" w:rsidRPr="00E05C16" w:rsidRDefault="00C41AB4" w:rsidP="00C41AB4">
      <w:pPr>
        <w:shd w:val="clear" w:color="auto" w:fill="FFFFFF"/>
        <w:spacing w:line="240" w:lineRule="auto"/>
        <w:ind w:left="283"/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C41AB4" w:rsidRPr="00E05C16" w:rsidRDefault="00C41AB4" w:rsidP="00C41AB4">
      <w:pPr>
        <w:numPr>
          <w:ilvl w:val="0"/>
          <w:numId w:val="6"/>
        </w:numPr>
        <w:shd w:val="clear" w:color="auto" w:fill="FFFFFF"/>
        <w:spacing w:after="200" w:line="240" w:lineRule="auto"/>
        <w:ind w:left="283"/>
        <w:jc w:val="left"/>
        <w:rPr>
          <w:rFonts w:eastAsia="Times New Roman" w:cs="Times New Roman"/>
          <w:sz w:val="26"/>
          <w:szCs w:val="26"/>
          <w:lang w:eastAsia="ru-RU"/>
        </w:rPr>
      </w:pPr>
      <w:r w:rsidRPr="00E05C16">
        <w:rPr>
          <w:rFonts w:eastAsia="Times New Roman" w:cs="Times New Roman"/>
          <w:sz w:val="26"/>
          <w:szCs w:val="26"/>
          <w:lang w:eastAsia="ru-RU"/>
        </w:rPr>
        <w:t>В сфере своей компетенции Комиссия:</w:t>
      </w:r>
    </w:p>
    <w:p w:rsidR="00C41AB4" w:rsidRPr="00E05C16" w:rsidRDefault="00C41AB4" w:rsidP="00C41AB4">
      <w:pPr>
        <w:shd w:val="clear" w:color="auto" w:fill="FFFFFF"/>
        <w:spacing w:line="240" w:lineRule="auto"/>
        <w:ind w:left="283"/>
        <w:rPr>
          <w:rFonts w:eastAsia="Times New Roman" w:cs="Times New Roman"/>
          <w:sz w:val="26"/>
          <w:szCs w:val="26"/>
          <w:lang w:eastAsia="ru-RU"/>
        </w:rPr>
      </w:pPr>
      <w:r w:rsidRPr="00E05C16">
        <w:rPr>
          <w:rFonts w:eastAsia="Times New Roman" w:cs="Times New Roman"/>
          <w:sz w:val="26"/>
          <w:szCs w:val="26"/>
          <w:lang w:eastAsia="ru-RU"/>
        </w:rPr>
        <w:t xml:space="preserve">  3.1.  организует и проводит общественные обсуждения программы.</w:t>
      </w:r>
    </w:p>
    <w:p w:rsidR="00C41AB4" w:rsidRPr="00E05C16" w:rsidRDefault="00C41AB4" w:rsidP="00C41AB4">
      <w:pPr>
        <w:shd w:val="clear" w:color="auto" w:fill="FFFFFF"/>
        <w:spacing w:line="240" w:lineRule="auto"/>
        <w:ind w:left="360"/>
        <w:rPr>
          <w:rFonts w:eastAsia="Times New Roman" w:cs="Times New Roman"/>
          <w:sz w:val="26"/>
          <w:szCs w:val="26"/>
          <w:lang w:eastAsia="ru-RU"/>
        </w:rPr>
      </w:pPr>
      <w:r w:rsidRPr="00E05C16">
        <w:rPr>
          <w:rFonts w:eastAsia="Times New Roman" w:cs="Times New Roman"/>
          <w:sz w:val="26"/>
          <w:szCs w:val="26"/>
          <w:lang w:eastAsia="ru-RU"/>
        </w:rPr>
        <w:t>3.2. рассматривает и утверждает дизайн-проект благоустройства наиболее посещаемой территории общего пользования;</w:t>
      </w:r>
    </w:p>
    <w:p w:rsidR="00C41AB4" w:rsidRPr="00E05C16" w:rsidRDefault="00C41AB4" w:rsidP="00C41AB4">
      <w:pPr>
        <w:shd w:val="clear" w:color="auto" w:fill="FFFFFF"/>
        <w:spacing w:line="240" w:lineRule="auto"/>
        <w:ind w:left="360"/>
        <w:rPr>
          <w:rFonts w:eastAsia="Times New Roman" w:cs="Times New Roman"/>
          <w:sz w:val="26"/>
          <w:szCs w:val="26"/>
          <w:lang w:eastAsia="ru-RU"/>
        </w:rPr>
      </w:pPr>
      <w:r w:rsidRPr="00E05C16">
        <w:rPr>
          <w:rFonts w:eastAsia="Times New Roman" w:cs="Times New Roman"/>
          <w:sz w:val="26"/>
          <w:szCs w:val="26"/>
          <w:lang w:eastAsia="ru-RU"/>
        </w:rPr>
        <w:t>3.3.  проводит оценку предложений заинтересованных лиц к проекту муниципальной программы;</w:t>
      </w:r>
    </w:p>
    <w:p w:rsidR="00C41AB4" w:rsidRPr="00E05C16" w:rsidRDefault="00C41AB4" w:rsidP="00C41AB4">
      <w:pPr>
        <w:shd w:val="clear" w:color="auto" w:fill="FFFFFF"/>
        <w:spacing w:line="240" w:lineRule="auto"/>
        <w:ind w:left="360"/>
        <w:rPr>
          <w:rFonts w:eastAsia="Times New Roman" w:cs="Times New Roman"/>
          <w:sz w:val="26"/>
          <w:szCs w:val="26"/>
          <w:lang w:eastAsia="ru-RU"/>
        </w:rPr>
      </w:pPr>
      <w:r w:rsidRPr="00E05C16">
        <w:rPr>
          <w:rFonts w:eastAsia="Times New Roman" w:cs="Times New Roman"/>
          <w:sz w:val="26"/>
          <w:szCs w:val="26"/>
          <w:lang w:eastAsia="ru-RU"/>
        </w:rPr>
        <w:t xml:space="preserve">3.4.контролирует и координирует реализацию муниципальной программы формирования современной городской среды территории </w:t>
      </w:r>
      <w:r w:rsidR="0065524A">
        <w:rPr>
          <w:rFonts w:eastAsia="Times New Roman" w:cs="Times New Roman"/>
          <w:sz w:val="26"/>
          <w:szCs w:val="26"/>
          <w:lang w:eastAsia="ru-RU"/>
        </w:rPr>
        <w:t>Виноградненского</w:t>
      </w:r>
      <w:r w:rsidRPr="00E05C16">
        <w:rPr>
          <w:rFonts w:eastAsia="Times New Roman" w:cs="Times New Roman"/>
          <w:sz w:val="26"/>
          <w:szCs w:val="26"/>
          <w:lang w:eastAsia="ru-RU"/>
        </w:rPr>
        <w:t xml:space="preserve"> сельского   поселения.</w:t>
      </w:r>
    </w:p>
    <w:p w:rsidR="00C41AB4" w:rsidRPr="00E05C16" w:rsidRDefault="00C41AB4" w:rsidP="00C41AB4">
      <w:pPr>
        <w:shd w:val="clear" w:color="auto" w:fill="FFFFFF"/>
        <w:spacing w:line="240" w:lineRule="auto"/>
        <w:ind w:left="360"/>
        <w:rPr>
          <w:rFonts w:eastAsia="Times New Roman" w:cs="Times New Roman"/>
          <w:sz w:val="26"/>
          <w:szCs w:val="26"/>
          <w:lang w:eastAsia="ru-RU"/>
        </w:rPr>
      </w:pPr>
      <w:r w:rsidRPr="00E05C16">
        <w:rPr>
          <w:rFonts w:eastAsia="Times New Roman" w:cs="Times New Roman"/>
          <w:sz w:val="26"/>
          <w:szCs w:val="26"/>
          <w:lang w:eastAsia="ru-RU"/>
        </w:rPr>
        <w:lastRenderedPageBreak/>
        <w:t xml:space="preserve">3.5. готовит предложения по внесению изменений в Программу, вырабатывает рекомендации по повышению эффективности деятельности Администрации местного самоуправления  </w:t>
      </w:r>
      <w:r w:rsidR="0065524A">
        <w:rPr>
          <w:rFonts w:eastAsia="Times New Roman" w:cs="Times New Roman"/>
          <w:sz w:val="26"/>
          <w:szCs w:val="26"/>
          <w:lang w:eastAsia="ru-RU"/>
        </w:rPr>
        <w:t>Виноградненского</w:t>
      </w:r>
      <w:r w:rsidRPr="00E05C16">
        <w:rPr>
          <w:rFonts w:eastAsia="Times New Roman" w:cs="Times New Roman"/>
          <w:sz w:val="26"/>
          <w:szCs w:val="26"/>
          <w:lang w:eastAsia="ru-RU"/>
        </w:rPr>
        <w:t xml:space="preserve">  сельского  поселения в установленной сфере.</w:t>
      </w:r>
    </w:p>
    <w:p w:rsidR="00C41AB4" w:rsidRPr="00E05C16" w:rsidRDefault="00C41AB4" w:rsidP="00C41AB4">
      <w:pPr>
        <w:shd w:val="clear" w:color="auto" w:fill="FFFFFF"/>
        <w:spacing w:line="240" w:lineRule="auto"/>
        <w:ind w:left="360"/>
        <w:rPr>
          <w:rFonts w:eastAsia="Times New Roman" w:cs="Times New Roman"/>
          <w:sz w:val="26"/>
          <w:szCs w:val="26"/>
          <w:lang w:eastAsia="ru-RU"/>
        </w:rPr>
      </w:pPr>
      <w:r w:rsidRPr="00E05C16">
        <w:rPr>
          <w:rFonts w:eastAsia="Times New Roman" w:cs="Times New Roman"/>
          <w:sz w:val="26"/>
          <w:szCs w:val="26"/>
          <w:lang w:eastAsia="ru-RU"/>
        </w:rPr>
        <w:t>3.6.  обсуждает отчеты о реализации Программы.</w:t>
      </w:r>
    </w:p>
    <w:p w:rsidR="00C41AB4" w:rsidRPr="00E05C16" w:rsidRDefault="00C41AB4" w:rsidP="00C41AB4">
      <w:pPr>
        <w:shd w:val="clear" w:color="auto" w:fill="FFFFFF"/>
        <w:spacing w:line="240" w:lineRule="auto"/>
        <w:rPr>
          <w:rFonts w:eastAsia="Times New Roman" w:cs="Times New Roman"/>
          <w:sz w:val="26"/>
          <w:szCs w:val="26"/>
          <w:lang w:eastAsia="ru-RU"/>
        </w:rPr>
      </w:pPr>
      <w:r w:rsidRPr="00E05C16">
        <w:rPr>
          <w:rFonts w:eastAsia="Times New Roman" w:cs="Times New Roman"/>
          <w:sz w:val="26"/>
          <w:szCs w:val="26"/>
          <w:lang w:eastAsia="ru-RU"/>
        </w:rPr>
        <w:t xml:space="preserve">      3.7. Основными задачами общественной комиссии являются:</w:t>
      </w:r>
    </w:p>
    <w:p w:rsidR="00C41AB4" w:rsidRPr="00E05C16" w:rsidRDefault="00C41AB4" w:rsidP="00C41AB4">
      <w:pPr>
        <w:numPr>
          <w:ilvl w:val="0"/>
          <w:numId w:val="7"/>
        </w:numPr>
        <w:shd w:val="clear" w:color="auto" w:fill="FFFFFF"/>
        <w:spacing w:after="200" w:line="240" w:lineRule="auto"/>
        <w:jc w:val="left"/>
        <w:rPr>
          <w:rFonts w:eastAsia="Times New Roman" w:cs="Times New Roman"/>
          <w:sz w:val="26"/>
          <w:szCs w:val="26"/>
          <w:lang w:eastAsia="ru-RU"/>
        </w:rPr>
      </w:pPr>
      <w:r w:rsidRPr="00E05C16">
        <w:rPr>
          <w:rFonts w:eastAsia="Times New Roman" w:cs="Times New Roman"/>
          <w:sz w:val="26"/>
          <w:szCs w:val="26"/>
          <w:lang w:eastAsia="ru-RU"/>
        </w:rPr>
        <w:t>организация и проведение общественного обсуждения Программы (ее проекта), территорий общего пользования, подлежащих благоустройству в 2018 году;</w:t>
      </w:r>
    </w:p>
    <w:p w:rsidR="00C41AB4" w:rsidRPr="00E05C16" w:rsidRDefault="00C41AB4" w:rsidP="00C41AB4">
      <w:pPr>
        <w:numPr>
          <w:ilvl w:val="0"/>
          <w:numId w:val="7"/>
        </w:numPr>
        <w:shd w:val="clear" w:color="auto" w:fill="FFFFFF"/>
        <w:spacing w:after="200" w:line="240" w:lineRule="auto"/>
        <w:jc w:val="left"/>
        <w:rPr>
          <w:rFonts w:eastAsia="Times New Roman" w:cs="Times New Roman"/>
          <w:sz w:val="26"/>
          <w:szCs w:val="26"/>
          <w:lang w:eastAsia="ru-RU"/>
        </w:rPr>
      </w:pPr>
      <w:r w:rsidRPr="00E05C16">
        <w:rPr>
          <w:rFonts w:eastAsia="Times New Roman" w:cs="Times New Roman"/>
          <w:sz w:val="26"/>
          <w:szCs w:val="26"/>
          <w:lang w:eastAsia="ru-RU"/>
        </w:rPr>
        <w:t xml:space="preserve">Вовлечение граждан, организаций  </w:t>
      </w:r>
      <w:r w:rsidR="0065524A">
        <w:rPr>
          <w:rFonts w:eastAsia="Times New Roman" w:cs="Times New Roman"/>
          <w:sz w:val="26"/>
          <w:szCs w:val="26"/>
          <w:lang w:eastAsia="ru-RU"/>
        </w:rPr>
        <w:t>Виноградненского</w:t>
      </w:r>
      <w:r w:rsidRPr="00E05C16">
        <w:rPr>
          <w:rFonts w:eastAsia="Times New Roman" w:cs="Times New Roman"/>
          <w:sz w:val="26"/>
          <w:szCs w:val="26"/>
          <w:lang w:eastAsia="ru-RU"/>
        </w:rPr>
        <w:t xml:space="preserve">  сельского поселения в процесс общественного обсуждения Программы (ее проекта), отбора территорий общего пользования, подлежащих благоустройству в 2018 году для включения в Программу, в том числе совершенствование механизма учета общественного мнения и обратной связи Администрации местного самоуправления </w:t>
      </w:r>
      <w:r w:rsidR="0065524A">
        <w:rPr>
          <w:rFonts w:eastAsia="Times New Roman" w:cs="Times New Roman"/>
          <w:sz w:val="26"/>
          <w:szCs w:val="26"/>
          <w:lang w:eastAsia="ru-RU"/>
        </w:rPr>
        <w:t>Виноградненского</w:t>
      </w:r>
      <w:r w:rsidRPr="00E05C16">
        <w:rPr>
          <w:rFonts w:eastAsia="Times New Roman" w:cs="Times New Roman"/>
          <w:sz w:val="26"/>
          <w:szCs w:val="26"/>
          <w:lang w:eastAsia="ru-RU"/>
        </w:rPr>
        <w:t xml:space="preserve">  сельского поселения с гражданами, организациями и иными лицами.</w:t>
      </w:r>
    </w:p>
    <w:p w:rsidR="00C41AB4" w:rsidRPr="00E05C16" w:rsidRDefault="00C41AB4" w:rsidP="00C41AB4">
      <w:pPr>
        <w:numPr>
          <w:ilvl w:val="0"/>
          <w:numId w:val="7"/>
        </w:numPr>
        <w:shd w:val="clear" w:color="auto" w:fill="FFFFFF"/>
        <w:spacing w:after="200" w:line="240" w:lineRule="auto"/>
        <w:jc w:val="left"/>
        <w:rPr>
          <w:rFonts w:eastAsia="Times New Roman" w:cs="Times New Roman"/>
          <w:sz w:val="26"/>
          <w:szCs w:val="26"/>
          <w:lang w:eastAsia="ru-RU"/>
        </w:rPr>
      </w:pPr>
      <w:r w:rsidRPr="00E05C16">
        <w:rPr>
          <w:rFonts w:eastAsia="Times New Roman" w:cs="Times New Roman"/>
          <w:sz w:val="26"/>
          <w:szCs w:val="26"/>
          <w:lang w:eastAsia="ru-RU"/>
        </w:rPr>
        <w:t xml:space="preserve">Обеспечения прозрачности и открытости деятельности Администрации местного самоуправления </w:t>
      </w:r>
      <w:r w:rsidR="0065524A">
        <w:rPr>
          <w:rFonts w:eastAsia="Times New Roman" w:cs="Times New Roman"/>
          <w:sz w:val="26"/>
          <w:szCs w:val="26"/>
          <w:lang w:eastAsia="ru-RU"/>
        </w:rPr>
        <w:t>Виноградненского</w:t>
      </w:r>
      <w:r w:rsidRPr="00E05C16">
        <w:rPr>
          <w:rFonts w:eastAsia="Times New Roman" w:cs="Times New Roman"/>
          <w:sz w:val="26"/>
          <w:szCs w:val="26"/>
          <w:lang w:eastAsia="ru-RU"/>
        </w:rPr>
        <w:t xml:space="preserve">  сельского  поселения по реализации вопросов местного значения в сфере благоустройства.</w:t>
      </w:r>
    </w:p>
    <w:p w:rsidR="00C41AB4" w:rsidRPr="00E05C16" w:rsidRDefault="00C41AB4" w:rsidP="00C41AB4">
      <w:pPr>
        <w:numPr>
          <w:ilvl w:val="0"/>
          <w:numId w:val="7"/>
        </w:numPr>
        <w:shd w:val="clear" w:color="auto" w:fill="FFFFFF"/>
        <w:spacing w:after="200" w:line="240" w:lineRule="auto"/>
        <w:jc w:val="left"/>
        <w:rPr>
          <w:rFonts w:eastAsia="Times New Roman" w:cs="Times New Roman"/>
          <w:sz w:val="26"/>
          <w:szCs w:val="26"/>
          <w:lang w:eastAsia="ru-RU"/>
        </w:rPr>
      </w:pPr>
      <w:r w:rsidRPr="00E05C16">
        <w:rPr>
          <w:rFonts w:eastAsia="Times New Roman" w:cs="Times New Roman"/>
          <w:sz w:val="26"/>
          <w:szCs w:val="26"/>
          <w:lang w:eastAsia="ru-RU"/>
        </w:rPr>
        <w:t xml:space="preserve">Повышение эффективности деятельности Администрации местного самоуправления </w:t>
      </w:r>
      <w:r w:rsidR="0065524A">
        <w:rPr>
          <w:rFonts w:eastAsia="Times New Roman" w:cs="Times New Roman"/>
          <w:sz w:val="26"/>
          <w:szCs w:val="26"/>
          <w:lang w:eastAsia="ru-RU"/>
        </w:rPr>
        <w:t>Виноградненского</w:t>
      </w:r>
      <w:r w:rsidRPr="00E05C16">
        <w:rPr>
          <w:rFonts w:eastAsia="Times New Roman" w:cs="Times New Roman"/>
          <w:sz w:val="26"/>
          <w:szCs w:val="26"/>
          <w:lang w:eastAsia="ru-RU"/>
        </w:rPr>
        <w:t xml:space="preserve">  сельского  поселения в сфере благоустройства.</w:t>
      </w:r>
    </w:p>
    <w:p w:rsidR="00C41AB4" w:rsidRPr="00E05C16" w:rsidRDefault="00C41AB4" w:rsidP="00C41AB4">
      <w:pPr>
        <w:numPr>
          <w:ilvl w:val="0"/>
          <w:numId w:val="7"/>
        </w:numPr>
        <w:shd w:val="clear" w:color="auto" w:fill="FFFFFF"/>
        <w:spacing w:after="200" w:line="240" w:lineRule="auto"/>
        <w:jc w:val="left"/>
        <w:rPr>
          <w:rFonts w:eastAsia="Times New Roman" w:cs="Times New Roman"/>
          <w:sz w:val="26"/>
          <w:szCs w:val="26"/>
          <w:lang w:eastAsia="ru-RU"/>
        </w:rPr>
      </w:pPr>
      <w:r w:rsidRPr="00E05C16">
        <w:rPr>
          <w:rFonts w:eastAsia="Times New Roman" w:cs="Times New Roman"/>
          <w:sz w:val="26"/>
          <w:szCs w:val="26"/>
          <w:lang w:eastAsia="ru-RU"/>
        </w:rPr>
        <w:t xml:space="preserve">Осуществления </w:t>
      </w:r>
      <w:proofErr w:type="gramStart"/>
      <w:r w:rsidRPr="00E05C16">
        <w:rPr>
          <w:rFonts w:eastAsia="Times New Roman" w:cs="Times New Roman"/>
          <w:sz w:val="26"/>
          <w:szCs w:val="26"/>
          <w:lang w:eastAsia="ru-RU"/>
        </w:rPr>
        <w:t>контроля за</w:t>
      </w:r>
      <w:proofErr w:type="gramEnd"/>
      <w:r w:rsidRPr="00E05C16">
        <w:rPr>
          <w:rFonts w:eastAsia="Times New Roman" w:cs="Times New Roman"/>
          <w:sz w:val="26"/>
          <w:szCs w:val="26"/>
          <w:lang w:eastAsia="ru-RU"/>
        </w:rPr>
        <w:t xml:space="preserve"> реализацией общественной комиссии.</w:t>
      </w:r>
    </w:p>
    <w:p w:rsidR="00C41AB4" w:rsidRPr="00E05C16" w:rsidRDefault="00C41AB4" w:rsidP="00C41AB4">
      <w:pPr>
        <w:shd w:val="clear" w:color="auto" w:fill="FFFFFF"/>
        <w:spacing w:line="240" w:lineRule="auto"/>
        <w:ind w:left="360"/>
        <w:rPr>
          <w:rFonts w:eastAsia="Times New Roman" w:cs="Times New Roman"/>
          <w:sz w:val="26"/>
          <w:szCs w:val="26"/>
          <w:lang w:eastAsia="ru-RU"/>
        </w:rPr>
      </w:pPr>
    </w:p>
    <w:p w:rsidR="00C41AB4" w:rsidRPr="00E05C16" w:rsidRDefault="00C41AB4" w:rsidP="00C41AB4">
      <w:pPr>
        <w:shd w:val="clear" w:color="auto" w:fill="FFFFFF"/>
        <w:spacing w:line="240" w:lineRule="auto"/>
        <w:ind w:left="283"/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r w:rsidRPr="00E05C16">
        <w:rPr>
          <w:rFonts w:eastAsia="Times New Roman" w:cs="Times New Roman"/>
          <w:b/>
          <w:sz w:val="26"/>
          <w:szCs w:val="26"/>
          <w:lang w:eastAsia="ru-RU"/>
        </w:rPr>
        <w:t>4. Организация деятельности общественной комиссии.</w:t>
      </w:r>
    </w:p>
    <w:p w:rsidR="00C41AB4" w:rsidRPr="00E05C16" w:rsidRDefault="00C41AB4" w:rsidP="00C41AB4">
      <w:pPr>
        <w:shd w:val="clear" w:color="auto" w:fill="FFFFFF"/>
        <w:spacing w:line="240" w:lineRule="auto"/>
        <w:ind w:left="283"/>
        <w:rPr>
          <w:rFonts w:eastAsia="Times New Roman" w:cs="Times New Roman"/>
          <w:sz w:val="26"/>
          <w:szCs w:val="26"/>
          <w:lang w:eastAsia="ru-RU"/>
        </w:rPr>
      </w:pPr>
    </w:p>
    <w:p w:rsidR="00C41AB4" w:rsidRPr="00E05C16" w:rsidRDefault="00C41AB4" w:rsidP="00C41AB4">
      <w:pPr>
        <w:numPr>
          <w:ilvl w:val="0"/>
          <w:numId w:val="6"/>
        </w:numPr>
        <w:shd w:val="clear" w:color="auto" w:fill="FFFFFF"/>
        <w:spacing w:after="200" w:line="240" w:lineRule="auto"/>
        <w:ind w:left="283"/>
        <w:jc w:val="left"/>
        <w:rPr>
          <w:rFonts w:eastAsia="Times New Roman" w:cs="Times New Roman"/>
          <w:sz w:val="26"/>
          <w:szCs w:val="26"/>
          <w:lang w:eastAsia="ru-RU"/>
        </w:rPr>
      </w:pPr>
      <w:r w:rsidRPr="00E05C16">
        <w:rPr>
          <w:rFonts w:eastAsia="Times New Roman" w:cs="Times New Roman"/>
          <w:sz w:val="26"/>
          <w:szCs w:val="26"/>
          <w:lang w:eastAsia="ru-RU"/>
        </w:rPr>
        <w:t>Основной формой деятельности общественной комиссии является заседание.</w:t>
      </w:r>
    </w:p>
    <w:p w:rsidR="00C41AB4" w:rsidRPr="00E05C16" w:rsidRDefault="00C41AB4" w:rsidP="00C41AB4">
      <w:pPr>
        <w:shd w:val="clear" w:color="auto" w:fill="FFFFFF"/>
        <w:spacing w:line="240" w:lineRule="auto"/>
        <w:ind w:left="283"/>
        <w:rPr>
          <w:rFonts w:eastAsia="Times New Roman" w:cs="Times New Roman"/>
          <w:sz w:val="26"/>
          <w:szCs w:val="26"/>
          <w:lang w:eastAsia="ru-RU"/>
        </w:rPr>
      </w:pPr>
      <w:r w:rsidRPr="00E05C16">
        <w:rPr>
          <w:rFonts w:eastAsia="Times New Roman" w:cs="Times New Roman"/>
          <w:sz w:val="26"/>
          <w:szCs w:val="26"/>
          <w:lang w:eastAsia="ru-RU"/>
        </w:rPr>
        <w:t>4.1. Руководство за  деятельностью Комиссии осуществляет председатель комиссии. В случае его отсутствия обязанности председателя исполняет заместитель председателя Комиссии.</w:t>
      </w:r>
    </w:p>
    <w:p w:rsidR="00C41AB4" w:rsidRPr="00E05C16" w:rsidRDefault="00C41AB4" w:rsidP="00C41AB4">
      <w:pPr>
        <w:shd w:val="clear" w:color="auto" w:fill="FFFFFF"/>
        <w:spacing w:line="240" w:lineRule="auto"/>
        <w:ind w:left="283"/>
        <w:rPr>
          <w:rFonts w:eastAsia="Times New Roman" w:cs="Times New Roman"/>
          <w:sz w:val="26"/>
          <w:szCs w:val="26"/>
          <w:lang w:eastAsia="ru-RU"/>
        </w:rPr>
      </w:pPr>
      <w:r w:rsidRPr="00E05C16">
        <w:rPr>
          <w:rFonts w:eastAsia="Times New Roman" w:cs="Times New Roman"/>
          <w:sz w:val="26"/>
          <w:szCs w:val="26"/>
          <w:lang w:eastAsia="ru-RU"/>
        </w:rPr>
        <w:t>4.2. Заседание Комиссии проводит председатель Комиссии или по его поручению заместитель председателя Комиссии.</w:t>
      </w:r>
    </w:p>
    <w:p w:rsidR="00C41AB4" w:rsidRPr="00E05C16" w:rsidRDefault="00C41AB4" w:rsidP="00C41AB4">
      <w:pPr>
        <w:shd w:val="clear" w:color="auto" w:fill="FFFFFF"/>
        <w:spacing w:line="240" w:lineRule="auto"/>
        <w:ind w:left="283"/>
        <w:rPr>
          <w:rFonts w:eastAsia="Times New Roman" w:cs="Times New Roman"/>
          <w:sz w:val="26"/>
          <w:szCs w:val="26"/>
          <w:lang w:eastAsia="ru-RU"/>
        </w:rPr>
      </w:pPr>
      <w:r w:rsidRPr="00E05C16">
        <w:rPr>
          <w:rFonts w:eastAsia="Times New Roman" w:cs="Times New Roman"/>
          <w:sz w:val="26"/>
          <w:szCs w:val="26"/>
          <w:lang w:eastAsia="ru-RU"/>
        </w:rPr>
        <w:t>Председатель Комиссии:</w:t>
      </w:r>
    </w:p>
    <w:p w:rsidR="00C41AB4" w:rsidRPr="00E05C16" w:rsidRDefault="00C41AB4" w:rsidP="00C41AB4">
      <w:pPr>
        <w:numPr>
          <w:ilvl w:val="0"/>
          <w:numId w:val="8"/>
        </w:numPr>
        <w:shd w:val="clear" w:color="auto" w:fill="FFFFFF"/>
        <w:spacing w:after="200" w:line="240" w:lineRule="auto"/>
        <w:jc w:val="left"/>
        <w:rPr>
          <w:rFonts w:eastAsia="Times New Roman" w:cs="Times New Roman"/>
          <w:sz w:val="26"/>
          <w:szCs w:val="26"/>
          <w:lang w:eastAsia="ru-RU"/>
        </w:rPr>
      </w:pPr>
      <w:r w:rsidRPr="00E05C16">
        <w:rPr>
          <w:rFonts w:eastAsia="Times New Roman" w:cs="Times New Roman"/>
          <w:sz w:val="26"/>
          <w:szCs w:val="26"/>
          <w:lang w:eastAsia="ru-RU"/>
        </w:rPr>
        <w:t>руководит деятельностью Комиссии;</w:t>
      </w:r>
    </w:p>
    <w:p w:rsidR="00C41AB4" w:rsidRPr="00E05C16" w:rsidRDefault="00C41AB4" w:rsidP="00C41AB4">
      <w:pPr>
        <w:numPr>
          <w:ilvl w:val="0"/>
          <w:numId w:val="8"/>
        </w:numPr>
        <w:shd w:val="clear" w:color="auto" w:fill="FFFFFF"/>
        <w:spacing w:after="200" w:line="240" w:lineRule="auto"/>
        <w:jc w:val="left"/>
        <w:rPr>
          <w:rFonts w:eastAsia="Times New Roman" w:cs="Times New Roman"/>
          <w:sz w:val="26"/>
          <w:szCs w:val="26"/>
          <w:lang w:eastAsia="ru-RU"/>
        </w:rPr>
      </w:pPr>
      <w:r w:rsidRPr="00E05C16">
        <w:rPr>
          <w:rFonts w:eastAsia="Times New Roman" w:cs="Times New Roman"/>
          <w:sz w:val="26"/>
          <w:szCs w:val="26"/>
          <w:lang w:eastAsia="ru-RU"/>
        </w:rPr>
        <w:t>обеспечивает выполнение полномочий и реализации прав Комиссии, исполнение Комиссией возложенных обязанностей:</w:t>
      </w:r>
    </w:p>
    <w:p w:rsidR="00C41AB4" w:rsidRPr="00E05C16" w:rsidRDefault="00C41AB4" w:rsidP="00C41AB4">
      <w:pPr>
        <w:numPr>
          <w:ilvl w:val="0"/>
          <w:numId w:val="8"/>
        </w:numPr>
        <w:shd w:val="clear" w:color="auto" w:fill="FFFFFF"/>
        <w:spacing w:after="200" w:line="240" w:lineRule="auto"/>
        <w:jc w:val="left"/>
        <w:rPr>
          <w:rFonts w:eastAsia="Times New Roman" w:cs="Times New Roman"/>
          <w:sz w:val="26"/>
          <w:szCs w:val="26"/>
          <w:lang w:eastAsia="ru-RU"/>
        </w:rPr>
      </w:pPr>
      <w:r w:rsidRPr="00E05C16">
        <w:rPr>
          <w:rFonts w:eastAsia="Times New Roman" w:cs="Times New Roman"/>
          <w:sz w:val="26"/>
          <w:szCs w:val="26"/>
          <w:lang w:eastAsia="ru-RU"/>
        </w:rPr>
        <w:t>организует и координирует работу Комиссии;</w:t>
      </w:r>
    </w:p>
    <w:p w:rsidR="00C41AB4" w:rsidRPr="00E05C16" w:rsidRDefault="00C41AB4" w:rsidP="00C41AB4">
      <w:pPr>
        <w:numPr>
          <w:ilvl w:val="0"/>
          <w:numId w:val="8"/>
        </w:numPr>
        <w:shd w:val="clear" w:color="auto" w:fill="FFFFFF"/>
        <w:spacing w:after="200" w:line="240" w:lineRule="auto"/>
        <w:jc w:val="left"/>
        <w:rPr>
          <w:rFonts w:eastAsia="Times New Roman" w:cs="Times New Roman"/>
          <w:sz w:val="26"/>
          <w:szCs w:val="26"/>
          <w:lang w:eastAsia="ru-RU"/>
        </w:rPr>
      </w:pPr>
      <w:r w:rsidRPr="00E05C16">
        <w:rPr>
          <w:rFonts w:eastAsia="Times New Roman" w:cs="Times New Roman"/>
          <w:sz w:val="26"/>
          <w:szCs w:val="26"/>
          <w:lang w:eastAsia="ru-RU"/>
        </w:rPr>
        <w:t xml:space="preserve">осуществляет общий </w:t>
      </w:r>
      <w:proofErr w:type="gramStart"/>
      <w:r w:rsidRPr="00E05C16">
        <w:rPr>
          <w:rFonts w:eastAsia="Times New Roman" w:cs="Times New Roman"/>
          <w:sz w:val="26"/>
          <w:szCs w:val="26"/>
          <w:lang w:eastAsia="ru-RU"/>
        </w:rPr>
        <w:t>контроль за</w:t>
      </w:r>
      <w:proofErr w:type="gramEnd"/>
      <w:r w:rsidRPr="00E05C16">
        <w:rPr>
          <w:rFonts w:eastAsia="Times New Roman" w:cs="Times New Roman"/>
          <w:sz w:val="26"/>
          <w:szCs w:val="26"/>
          <w:lang w:eastAsia="ru-RU"/>
        </w:rPr>
        <w:t xml:space="preserve"> реализацией принятых Комиссией решений и предложений.</w:t>
      </w:r>
    </w:p>
    <w:p w:rsidR="00C41AB4" w:rsidRPr="00E05C16" w:rsidRDefault="00C41AB4" w:rsidP="00C41AB4">
      <w:pPr>
        <w:shd w:val="clear" w:color="auto" w:fill="FFFFFF"/>
        <w:spacing w:line="240" w:lineRule="auto"/>
        <w:rPr>
          <w:rFonts w:eastAsia="Times New Roman" w:cs="Times New Roman"/>
          <w:sz w:val="26"/>
          <w:szCs w:val="26"/>
          <w:lang w:eastAsia="ru-RU"/>
        </w:rPr>
      </w:pPr>
      <w:r w:rsidRPr="00E05C16">
        <w:rPr>
          <w:rFonts w:eastAsia="Times New Roman" w:cs="Times New Roman"/>
          <w:sz w:val="26"/>
          <w:szCs w:val="26"/>
          <w:lang w:eastAsia="ru-RU"/>
        </w:rPr>
        <w:t>Секретарь Комиссии:</w:t>
      </w:r>
    </w:p>
    <w:p w:rsidR="00C41AB4" w:rsidRPr="00E05C16" w:rsidRDefault="00C41AB4" w:rsidP="00C41AB4">
      <w:pPr>
        <w:numPr>
          <w:ilvl w:val="0"/>
          <w:numId w:val="9"/>
        </w:numPr>
        <w:shd w:val="clear" w:color="auto" w:fill="FFFFFF"/>
        <w:spacing w:after="200" w:line="240" w:lineRule="auto"/>
        <w:jc w:val="left"/>
        <w:rPr>
          <w:rFonts w:eastAsia="Times New Roman" w:cs="Times New Roman"/>
          <w:sz w:val="26"/>
          <w:szCs w:val="26"/>
          <w:lang w:eastAsia="ru-RU"/>
        </w:rPr>
      </w:pPr>
      <w:r w:rsidRPr="00E05C16">
        <w:rPr>
          <w:rFonts w:eastAsia="Times New Roman" w:cs="Times New Roman"/>
          <w:sz w:val="26"/>
          <w:szCs w:val="26"/>
          <w:lang w:eastAsia="ru-RU"/>
        </w:rPr>
        <w:t>оповещает членов Комиссии о времени и месте проведения заседаний;</w:t>
      </w:r>
    </w:p>
    <w:p w:rsidR="00C41AB4" w:rsidRPr="00E05C16" w:rsidRDefault="00C41AB4" w:rsidP="00C41AB4">
      <w:pPr>
        <w:numPr>
          <w:ilvl w:val="0"/>
          <w:numId w:val="9"/>
        </w:numPr>
        <w:shd w:val="clear" w:color="auto" w:fill="FFFFFF"/>
        <w:spacing w:after="200" w:line="240" w:lineRule="auto"/>
        <w:jc w:val="left"/>
        <w:rPr>
          <w:rFonts w:eastAsia="Times New Roman" w:cs="Times New Roman"/>
          <w:sz w:val="26"/>
          <w:szCs w:val="26"/>
          <w:lang w:eastAsia="ru-RU"/>
        </w:rPr>
      </w:pPr>
      <w:r w:rsidRPr="00E05C16">
        <w:rPr>
          <w:rFonts w:eastAsia="Times New Roman" w:cs="Times New Roman"/>
          <w:sz w:val="26"/>
          <w:szCs w:val="26"/>
          <w:lang w:eastAsia="ru-RU"/>
        </w:rPr>
        <w:t>осуществляет делопроизводство в Комиссии;</w:t>
      </w:r>
    </w:p>
    <w:p w:rsidR="00C41AB4" w:rsidRPr="00E05C16" w:rsidRDefault="00C41AB4" w:rsidP="00C41AB4">
      <w:pPr>
        <w:numPr>
          <w:ilvl w:val="0"/>
          <w:numId w:val="9"/>
        </w:numPr>
        <w:shd w:val="clear" w:color="auto" w:fill="FFFFFF"/>
        <w:spacing w:after="200" w:line="240" w:lineRule="auto"/>
        <w:jc w:val="left"/>
        <w:rPr>
          <w:rFonts w:eastAsia="Times New Roman" w:cs="Times New Roman"/>
          <w:sz w:val="26"/>
          <w:szCs w:val="26"/>
          <w:lang w:eastAsia="ru-RU"/>
        </w:rPr>
      </w:pPr>
      <w:r w:rsidRPr="00E05C16">
        <w:rPr>
          <w:rFonts w:eastAsia="Times New Roman" w:cs="Times New Roman"/>
          <w:sz w:val="26"/>
          <w:szCs w:val="26"/>
          <w:lang w:eastAsia="ru-RU"/>
        </w:rPr>
        <w:lastRenderedPageBreak/>
        <w:t>ведет, оформляет протоколы заседаний Комиссии;</w:t>
      </w:r>
    </w:p>
    <w:p w:rsidR="00C41AB4" w:rsidRPr="00E05C16" w:rsidRDefault="00C41AB4" w:rsidP="00C41AB4">
      <w:pPr>
        <w:shd w:val="clear" w:color="auto" w:fill="FFFFFF"/>
        <w:spacing w:line="240" w:lineRule="auto"/>
        <w:ind w:left="340"/>
        <w:rPr>
          <w:rFonts w:eastAsia="Times New Roman" w:cs="Times New Roman"/>
          <w:sz w:val="26"/>
          <w:szCs w:val="26"/>
          <w:lang w:eastAsia="ru-RU"/>
        </w:rPr>
      </w:pPr>
      <w:r w:rsidRPr="00E05C16">
        <w:rPr>
          <w:rFonts w:eastAsia="Times New Roman" w:cs="Times New Roman"/>
          <w:sz w:val="26"/>
          <w:szCs w:val="26"/>
          <w:lang w:eastAsia="ru-RU"/>
        </w:rPr>
        <w:t>4.3. Заседания Комиссии проводятся по мере необходимости.</w:t>
      </w:r>
    </w:p>
    <w:p w:rsidR="00C41AB4" w:rsidRPr="00E05C16" w:rsidRDefault="00C41AB4" w:rsidP="00C41AB4">
      <w:pPr>
        <w:shd w:val="clear" w:color="auto" w:fill="FFFFFF"/>
        <w:spacing w:line="240" w:lineRule="auto"/>
        <w:rPr>
          <w:rFonts w:eastAsia="Times New Roman" w:cs="Times New Roman"/>
          <w:sz w:val="26"/>
          <w:szCs w:val="26"/>
          <w:lang w:eastAsia="ru-RU"/>
        </w:rPr>
      </w:pPr>
      <w:r w:rsidRPr="00E05C16">
        <w:rPr>
          <w:rFonts w:eastAsia="Times New Roman" w:cs="Times New Roman"/>
          <w:sz w:val="26"/>
          <w:szCs w:val="26"/>
          <w:lang w:eastAsia="ru-RU"/>
        </w:rPr>
        <w:t xml:space="preserve">      4.4. Заседания Комиссии проводятся в открытой форме.</w:t>
      </w:r>
    </w:p>
    <w:p w:rsidR="00C41AB4" w:rsidRPr="00E05C16" w:rsidRDefault="00C41AB4" w:rsidP="00C41AB4">
      <w:pPr>
        <w:shd w:val="clear" w:color="auto" w:fill="FFFFFF"/>
        <w:spacing w:line="240" w:lineRule="auto"/>
        <w:ind w:left="340"/>
        <w:rPr>
          <w:rFonts w:eastAsia="Times New Roman" w:cs="Times New Roman"/>
          <w:sz w:val="26"/>
          <w:szCs w:val="26"/>
          <w:lang w:eastAsia="ru-RU"/>
        </w:rPr>
      </w:pPr>
      <w:r w:rsidRPr="00E05C16">
        <w:rPr>
          <w:rFonts w:eastAsia="Times New Roman" w:cs="Times New Roman"/>
          <w:sz w:val="26"/>
          <w:szCs w:val="26"/>
          <w:lang w:eastAsia="ru-RU"/>
        </w:rPr>
        <w:t>4.5.Члены Комиссии должны присутствовать на заседании лично. В случае невозможности присутствия члена Комиссии на заседании по уважительным причинам он вправе с согласия председателя Комиссии  с письменного уведомления направить для участия в заседании своего представителя. При этом в таком уведомлении должно содержаться указание на предоставление или не предоставления представителю права голоса.</w:t>
      </w:r>
    </w:p>
    <w:p w:rsidR="00C41AB4" w:rsidRPr="00E05C16" w:rsidRDefault="00C41AB4" w:rsidP="00C41AB4">
      <w:pPr>
        <w:shd w:val="clear" w:color="auto" w:fill="FFFFFF"/>
        <w:spacing w:line="240" w:lineRule="auto"/>
        <w:ind w:left="340"/>
        <w:rPr>
          <w:rFonts w:eastAsia="Times New Roman" w:cs="Times New Roman"/>
          <w:sz w:val="26"/>
          <w:szCs w:val="26"/>
          <w:lang w:eastAsia="ru-RU"/>
        </w:rPr>
      </w:pPr>
      <w:r w:rsidRPr="00E05C16">
        <w:rPr>
          <w:rFonts w:eastAsia="Times New Roman" w:cs="Times New Roman"/>
          <w:sz w:val="26"/>
          <w:szCs w:val="26"/>
          <w:lang w:eastAsia="ru-RU"/>
        </w:rPr>
        <w:t>4.6. Заседания Комиссии считаются правомочными, если на нем присутствуют не менее половины ее членов.</w:t>
      </w:r>
    </w:p>
    <w:p w:rsidR="00C41AB4" w:rsidRPr="00E05C16" w:rsidRDefault="00C41AB4" w:rsidP="00C41AB4">
      <w:pPr>
        <w:shd w:val="clear" w:color="auto" w:fill="FFFFFF"/>
        <w:spacing w:line="240" w:lineRule="auto"/>
        <w:ind w:left="340"/>
        <w:rPr>
          <w:rFonts w:eastAsia="Times New Roman" w:cs="Times New Roman"/>
          <w:sz w:val="26"/>
          <w:szCs w:val="26"/>
          <w:lang w:eastAsia="ru-RU"/>
        </w:rPr>
      </w:pPr>
      <w:r w:rsidRPr="00E05C16">
        <w:rPr>
          <w:rFonts w:eastAsia="Times New Roman" w:cs="Times New Roman"/>
          <w:sz w:val="26"/>
          <w:szCs w:val="26"/>
          <w:lang w:eastAsia="ru-RU"/>
        </w:rPr>
        <w:t>4.7. Решение Комиссии принимаются открытым голосованием простым большинством голосов от числа присутствующих членов Комиссии. Каждый член Комиссии обладает правом одного голоса. При равенстве голосов голос председательствующего на Комиссии является решающим.</w:t>
      </w:r>
    </w:p>
    <w:p w:rsidR="00C41AB4" w:rsidRPr="00E05C16" w:rsidRDefault="00C41AB4" w:rsidP="00C41AB4">
      <w:pPr>
        <w:shd w:val="clear" w:color="auto" w:fill="FFFFFF"/>
        <w:spacing w:line="240" w:lineRule="auto"/>
        <w:ind w:left="340"/>
        <w:rPr>
          <w:rFonts w:eastAsia="Times New Roman" w:cs="Times New Roman"/>
          <w:sz w:val="26"/>
          <w:szCs w:val="26"/>
          <w:lang w:eastAsia="ru-RU"/>
        </w:rPr>
      </w:pPr>
      <w:r w:rsidRPr="00E05C16">
        <w:rPr>
          <w:rFonts w:eastAsia="Times New Roman" w:cs="Times New Roman"/>
          <w:sz w:val="26"/>
          <w:szCs w:val="26"/>
          <w:lang w:eastAsia="ru-RU"/>
        </w:rPr>
        <w:t>4.8.Решения Комиссии оформляются протоколом, подписываемым председательствующим Комиссии и секретаря, а в его отсутствие – заместителем председателя.</w:t>
      </w:r>
    </w:p>
    <w:p w:rsidR="00C41AB4" w:rsidRPr="00E05C16" w:rsidRDefault="00C41AB4" w:rsidP="00C41AB4">
      <w:pPr>
        <w:shd w:val="clear" w:color="auto" w:fill="FFFFFF"/>
        <w:spacing w:line="240" w:lineRule="auto"/>
        <w:ind w:left="340"/>
        <w:rPr>
          <w:rFonts w:eastAsia="Times New Roman" w:cs="Times New Roman"/>
          <w:sz w:val="26"/>
          <w:szCs w:val="26"/>
          <w:lang w:eastAsia="ru-RU"/>
        </w:rPr>
      </w:pPr>
      <w:r w:rsidRPr="00E05C16">
        <w:rPr>
          <w:rFonts w:eastAsia="Times New Roman" w:cs="Times New Roman"/>
          <w:sz w:val="26"/>
          <w:szCs w:val="26"/>
          <w:lang w:eastAsia="ru-RU"/>
        </w:rPr>
        <w:t xml:space="preserve">          Члены общественной комиссии, выразившие свое несогласие с решением общественной Комиссии, вправе изложить свое мнение, которое приобщается к протоколу заседания Комиссии. Особое мнение оформляется в течени</w:t>
      </w:r>
      <w:proofErr w:type="gramStart"/>
      <w:r w:rsidRPr="00E05C16">
        <w:rPr>
          <w:rFonts w:eastAsia="Times New Roman" w:cs="Times New Roman"/>
          <w:sz w:val="26"/>
          <w:szCs w:val="26"/>
          <w:lang w:eastAsia="ru-RU"/>
        </w:rPr>
        <w:t>и</w:t>
      </w:r>
      <w:proofErr w:type="gramEnd"/>
      <w:r w:rsidRPr="00E05C16">
        <w:rPr>
          <w:rFonts w:eastAsia="Times New Roman" w:cs="Times New Roman"/>
          <w:sz w:val="26"/>
          <w:szCs w:val="26"/>
          <w:lang w:eastAsia="ru-RU"/>
        </w:rPr>
        <w:t xml:space="preserve"> 3 рабочих дней со дня заседания Комиссии.</w:t>
      </w:r>
    </w:p>
    <w:p w:rsidR="00C41AB4" w:rsidRPr="00E05C16" w:rsidRDefault="00C41AB4" w:rsidP="00C41AB4">
      <w:pPr>
        <w:shd w:val="clear" w:color="auto" w:fill="FFFFFF"/>
        <w:spacing w:line="240" w:lineRule="auto"/>
        <w:ind w:left="340"/>
        <w:rPr>
          <w:rFonts w:eastAsia="Times New Roman" w:cs="Times New Roman"/>
          <w:sz w:val="26"/>
          <w:szCs w:val="26"/>
          <w:lang w:eastAsia="ru-RU"/>
        </w:rPr>
      </w:pPr>
      <w:r w:rsidRPr="00E05C16">
        <w:rPr>
          <w:rFonts w:eastAsia="Times New Roman" w:cs="Times New Roman"/>
          <w:sz w:val="26"/>
          <w:szCs w:val="26"/>
          <w:lang w:eastAsia="ru-RU"/>
        </w:rPr>
        <w:t xml:space="preserve">           Копия протокола (особого мнения), материалов в течение 7 рабочих дней со дня заседания Комиссии размещается на официальном сайте Администрации.</w:t>
      </w:r>
    </w:p>
    <w:p w:rsidR="00C41AB4" w:rsidRPr="00E05C16" w:rsidRDefault="00C41AB4" w:rsidP="00C41AB4">
      <w:pPr>
        <w:shd w:val="clear" w:color="auto" w:fill="FFFFFF"/>
        <w:spacing w:line="240" w:lineRule="auto"/>
        <w:ind w:left="340"/>
        <w:rPr>
          <w:rFonts w:eastAsia="Times New Roman" w:cs="Times New Roman"/>
          <w:sz w:val="26"/>
          <w:szCs w:val="26"/>
          <w:lang w:eastAsia="ru-RU"/>
        </w:rPr>
      </w:pPr>
      <w:r w:rsidRPr="00E05C16">
        <w:rPr>
          <w:rFonts w:eastAsia="Times New Roman" w:cs="Times New Roman"/>
          <w:sz w:val="26"/>
          <w:szCs w:val="26"/>
          <w:lang w:eastAsia="ru-RU"/>
        </w:rPr>
        <w:t xml:space="preserve">4.9.Протокол Комиссии не позднее 3-х рабочих дней после проведения заседания Комиссии размещается на официальном сайте администрации местного самоуправления </w:t>
      </w:r>
      <w:r w:rsidR="0065524A">
        <w:rPr>
          <w:rFonts w:eastAsia="Times New Roman" w:cs="Times New Roman"/>
          <w:sz w:val="26"/>
          <w:szCs w:val="26"/>
          <w:lang w:eastAsia="ru-RU"/>
        </w:rPr>
        <w:t>Виноградненского</w:t>
      </w:r>
      <w:r w:rsidRPr="00E05C16">
        <w:rPr>
          <w:rFonts w:eastAsia="Times New Roman" w:cs="Times New Roman"/>
          <w:sz w:val="26"/>
          <w:szCs w:val="26"/>
          <w:lang w:eastAsia="ru-RU"/>
        </w:rPr>
        <w:t xml:space="preserve">  сельского  поселения.</w:t>
      </w:r>
    </w:p>
    <w:p w:rsidR="00C41AB4" w:rsidRPr="00E05C16" w:rsidRDefault="00C41AB4" w:rsidP="00C41AB4">
      <w:pPr>
        <w:shd w:val="clear" w:color="auto" w:fill="FFFFFF"/>
        <w:spacing w:line="240" w:lineRule="auto"/>
        <w:ind w:left="340"/>
        <w:rPr>
          <w:rFonts w:eastAsia="Times New Roman" w:cs="Times New Roman"/>
          <w:sz w:val="26"/>
          <w:szCs w:val="26"/>
          <w:lang w:eastAsia="ru-RU"/>
        </w:rPr>
      </w:pPr>
    </w:p>
    <w:p w:rsidR="00C41AB4" w:rsidRPr="00E05C16" w:rsidRDefault="00C41AB4" w:rsidP="00C41AB4">
      <w:pPr>
        <w:shd w:val="clear" w:color="auto" w:fill="FFFFFF"/>
        <w:spacing w:line="240" w:lineRule="auto"/>
        <w:ind w:left="340"/>
        <w:rPr>
          <w:rFonts w:eastAsia="Times New Roman" w:cs="Times New Roman"/>
          <w:sz w:val="26"/>
          <w:szCs w:val="26"/>
          <w:lang w:eastAsia="ru-RU"/>
        </w:rPr>
      </w:pPr>
    </w:p>
    <w:p w:rsidR="00C41AB4" w:rsidRPr="00E05C16" w:rsidRDefault="00C41AB4" w:rsidP="00C41AB4">
      <w:pPr>
        <w:shd w:val="clear" w:color="auto" w:fill="FFFFFF"/>
        <w:spacing w:line="240" w:lineRule="auto"/>
        <w:ind w:left="340"/>
        <w:rPr>
          <w:rFonts w:eastAsia="Times New Roman" w:cs="Times New Roman"/>
          <w:sz w:val="26"/>
          <w:szCs w:val="26"/>
          <w:lang w:eastAsia="ru-RU"/>
        </w:rPr>
      </w:pPr>
    </w:p>
    <w:p w:rsidR="00C41AB4" w:rsidRPr="00E05C16" w:rsidRDefault="00C41AB4" w:rsidP="00C41AB4">
      <w:pPr>
        <w:shd w:val="clear" w:color="auto" w:fill="FFFFFF"/>
        <w:spacing w:line="240" w:lineRule="auto"/>
        <w:rPr>
          <w:rFonts w:eastAsia="Times New Roman" w:cs="Times New Roman"/>
          <w:sz w:val="26"/>
          <w:szCs w:val="26"/>
          <w:lang w:eastAsia="ru-RU"/>
        </w:rPr>
      </w:pPr>
    </w:p>
    <w:p w:rsidR="00C41AB4" w:rsidRPr="00E05C16" w:rsidRDefault="00C41AB4" w:rsidP="00C41AB4">
      <w:pPr>
        <w:shd w:val="clear" w:color="auto" w:fill="FFFFFF"/>
        <w:spacing w:line="240" w:lineRule="auto"/>
        <w:rPr>
          <w:rFonts w:eastAsia="Times New Roman" w:cs="Times New Roman"/>
          <w:sz w:val="26"/>
          <w:szCs w:val="26"/>
          <w:lang w:eastAsia="ru-RU"/>
        </w:rPr>
      </w:pPr>
    </w:p>
    <w:p w:rsidR="00C41AB4" w:rsidRPr="00E05C16" w:rsidRDefault="00C41AB4" w:rsidP="00C41AB4">
      <w:pPr>
        <w:shd w:val="clear" w:color="auto" w:fill="FFFFFF"/>
        <w:spacing w:line="240" w:lineRule="auto"/>
        <w:rPr>
          <w:rFonts w:eastAsia="Times New Roman" w:cs="Times New Roman"/>
          <w:sz w:val="26"/>
          <w:szCs w:val="26"/>
          <w:lang w:eastAsia="ru-RU"/>
        </w:rPr>
      </w:pPr>
    </w:p>
    <w:p w:rsidR="00C41AB4" w:rsidRPr="00E05C16" w:rsidRDefault="00C41AB4" w:rsidP="00C41AB4">
      <w:pPr>
        <w:shd w:val="clear" w:color="auto" w:fill="FFFFFF"/>
        <w:spacing w:line="240" w:lineRule="auto"/>
        <w:rPr>
          <w:rFonts w:eastAsia="Times New Roman" w:cs="Times New Roman"/>
          <w:sz w:val="26"/>
          <w:szCs w:val="26"/>
          <w:lang w:eastAsia="ru-RU"/>
        </w:rPr>
      </w:pPr>
    </w:p>
    <w:p w:rsidR="00C41AB4" w:rsidRPr="00E05C16" w:rsidRDefault="00C41AB4" w:rsidP="00C41AB4">
      <w:pPr>
        <w:shd w:val="clear" w:color="auto" w:fill="FFFFFF"/>
        <w:spacing w:line="240" w:lineRule="auto"/>
        <w:rPr>
          <w:rFonts w:eastAsia="Times New Roman" w:cs="Times New Roman"/>
          <w:sz w:val="26"/>
          <w:szCs w:val="26"/>
          <w:lang w:eastAsia="ru-RU"/>
        </w:rPr>
      </w:pPr>
    </w:p>
    <w:p w:rsidR="00C41AB4" w:rsidRPr="00E05C16" w:rsidRDefault="00C41AB4" w:rsidP="00C41AB4">
      <w:pPr>
        <w:shd w:val="clear" w:color="auto" w:fill="FFFFFF"/>
        <w:spacing w:line="240" w:lineRule="auto"/>
        <w:rPr>
          <w:rFonts w:eastAsia="Times New Roman" w:cs="Times New Roman"/>
          <w:sz w:val="26"/>
          <w:szCs w:val="26"/>
          <w:lang w:eastAsia="ru-RU"/>
        </w:rPr>
      </w:pPr>
    </w:p>
    <w:p w:rsidR="00C41AB4" w:rsidRPr="00E05C16" w:rsidRDefault="00C41AB4" w:rsidP="00C41AB4">
      <w:pPr>
        <w:shd w:val="clear" w:color="auto" w:fill="FFFFFF"/>
        <w:spacing w:line="240" w:lineRule="auto"/>
        <w:rPr>
          <w:rFonts w:eastAsia="Times New Roman" w:cs="Times New Roman"/>
          <w:sz w:val="26"/>
          <w:szCs w:val="26"/>
          <w:lang w:eastAsia="ru-RU"/>
        </w:rPr>
      </w:pPr>
    </w:p>
    <w:p w:rsidR="00C41AB4" w:rsidRPr="00E05C16" w:rsidRDefault="00C41AB4" w:rsidP="00C41AB4">
      <w:pPr>
        <w:shd w:val="clear" w:color="auto" w:fill="FFFFFF"/>
        <w:spacing w:line="240" w:lineRule="auto"/>
        <w:rPr>
          <w:rFonts w:eastAsia="Times New Roman" w:cs="Times New Roman"/>
          <w:sz w:val="26"/>
          <w:szCs w:val="26"/>
          <w:lang w:eastAsia="ru-RU"/>
        </w:rPr>
      </w:pPr>
    </w:p>
    <w:p w:rsidR="00C41AB4" w:rsidRPr="00E05C16" w:rsidRDefault="00C41AB4" w:rsidP="00C41AB4">
      <w:pPr>
        <w:shd w:val="clear" w:color="auto" w:fill="FFFFFF"/>
        <w:spacing w:line="240" w:lineRule="auto"/>
        <w:rPr>
          <w:rFonts w:eastAsia="Times New Roman" w:cs="Times New Roman"/>
          <w:sz w:val="26"/>
          <w:szCs w:val="26"/>
          <w:lang w:eastAsia="ru-RU"/>
        </w:rPr>
      </w:pPr>
    </w:p>
    <w:p w:rsidR="00C41AB4" w:rsidRPr="00E05C16" w:rsidRDefault="00C41AB4" w:rsidP="00C41AB4">
      <w:pPr>
        <w:shd w:val="clear" w:color="auto" w:fill="FFFFFF"/>
        <w:spacing w:line="240" w:lineRule="auto"/>
        <w:jc w:val="right"/>
        <w:rPr>
          <w:rFonts w:eastAsia="Times New Roman" w:cs="Times New Roman"/>
          <w:color w:val="22272F"/>
          <w:sz w:val="26"/>
          <w:szCs w:val="26"/>
          <w:lang w:eastAsia="ru-RU"/>
        </w:rPr>
      </w:pPr>
    </w:p>
    <w:p w:rsidR="00C41AB4" w:rsidRPr="00E05C16" w:rsidRDefault="00C41AB4" w:rsidP="00C41AB4">
      <w:pPr>
        <w:shd w:val="clear" w:color="auto" w:fill="FFFFFF"/>
        <w:spacing w:line="240" w:lineRule="auto"/>
        <w:jc w:val="right"/>
        <w:rPr>
          <w:rFonts w:eastAsia="Times New Roman" w:cs="Times New Roman"/>
          <w:color w:val="22272F"/>
          <w:sz w:val="26"/>
          <w:szCs w:val="26"/>
          <w:lang w:eastAsia="ru-RU"/>
        </w:rPr>
      </w:pPr>
    </w:p>
    <w:p w:rsidR="00C41AB4" w:rsidRPr="00E05C16" w:rsidRDefault="00C41AB4" w:rsidP="00C41AB4">
      <w:pPr>
        <w:shd w:val="clear" w:color="auto" w:fill="FFFFFF"/>
        <w:spacing w:line="240" w:lineRule="auto"/>
        <w:jc w:val="right"/>
        <w:rPr>
          <w:rFonts w:eastAsia="Times New Roman" w:cs="Times New Roman"/>
          <w:color w:val="22272F"/>
          <w:sz w:val="26"/>
          <w:szCs w:val="26"/>
          <w:lang w:eastAsia="ru-RU"/>
        </w:rPr>
      </w:pPr>
    </w:p>
    <w:p w:rsidR="00C41AB4" w:rsidRPr="00E05C16" w:rsidRDefault="00C41AB4" w:rsidP="00C41AB4">
      <w:pPr>
        <w:shd w:val="clear" w:color="auto" w:fill="FFFFFF"/>
        <w:spacing w:line="240" w:lineRule="auto"/>
        <w:jc w:val="right"/>
        <w:rPr>
          <w:rFonts w:eastAsia="Times New Roman" w:cs="Times New Roman"/>
          <w:color w:val="22272F"/>
          <w:sz w:val="26"/>
          <w:szCs w:val="26"/>
          <w:lang w:eastAsia="ru-RU"/>
        </w:rPr>
      </w:pPr>
    </w:p>
    <w:p w:rsidR="00C41AB4" w:rsidRPr="00E05C16" w:rsidRDefault="00C41AB4" w:rsidP="00C41AB4">
      <w:pPr>
        <w:spacing w:after="200" w:line="276" w:lineRule="auto"/>
        <w:jc w:val="left"/>
        <w:rPr>
          <w:rFonts w:ascii="Calibri" w:eastAsia="Calibri" w:hAnsi="Calibri" w:cs="Times New Roman"/>
          <w:sz w:val="22"/>
        </w:rPr>
      </w:pPr>
    </w:p>
    <w:p w:rsidR="00C41AB4" w:rsidRDefault="00C41AB4" w:rsidP="00C41AB4">
      <w:pPr>
        <w:rPr>
          <w:rFonts w:ascii="Bookman Old Style" w:hAnsi="Bookman Old Style"/>
          <w:sz w:val="24"/>
          <w:szCs w:val="24"/>
        </w:rPr>
      </w:pPr>
    </w:p>
    <w:p w:rsidR="00C41AB4" w:rsidRDefault="00C41AB4" w:rsidP="00C41AB4">
      <w:pPr>
        <w:rPr>
          <w:rFonts w:ascii="Bookman Old Style" w:hAnsi="Bookman Old Style"/>
          <w:sz w:val="24"/>
          <w:szCs w:val="24"/>
        </w:rPr>
      </w:pPr>
    </w:p>
    <w:p w:rsidR="00C41AB4" w:rsidRDefault="00C41AB4" w:rsidP="00C41AB4">
      <w:pPr>
        <w:rPr>
          <w:rFonts w:ascii="Bookman Old Style" w:hAnsi="Bookman Old Style"/>
          <w:sz w:val="24"/>
          <w:szCs w:val="24"/>
        </w:rPr>
      </w:pPr>
    </w:p>
    <w:p w:rsidR="00C41AB4" w:rsidRDefault="00C41AB4" w:rsidP="00C41AB4">
      <w:pPr>
        <w:rPr>
          <w:rFonts w:ascii="Bookman Old Style" w:hAnsi="Bookman Old Style"/>
          <w:sz w:val="24"/>
          <w:szCs w:val="24"/>
        </w:rPr>
      </w:pPr>
    </w:p>
    <w:p w:rsidR="00C41AB4" w:rsidRDefault="00C41AB4" w:rsidP="00C41AB4">
      <w:pPr>
        <w:rPr>
          <w:rFonts w:ascii="Bookman Old Style" w:hAnsi="Bookman Old Style"/>
          <w:sz w:val="24"/>
          <w:szCs w:val="24"/>
        </w:rPr>
      </w:pPr>
    </w:p>
    <w:p w:rsidR="00C41AB4" w:rsidRPr="00E05C16" w:rsidRDefault="00C41AB4" w:rsidP="00C41AB4">
      <w:pPr>
        <w:tabs>
          <w:tab w:val="left" w:pos="-2552"/>
        </w:tabs>
        <w:autoSpaceDE w:val="0"/>
        <w:autoSpaceDN w:val="0"/>
        <w:adjustRightInd w:val="0"/>
        <w:spacing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E05C16">
        <w:rPr>
          <w:rFonts w:eastAsia="Times New Roman" w:cs="Times New Roman"/>
          <w:szCs w:val="28"/>
          <w:lang w:eastAsia="ru-RU"/>
        </w:rPr>
        <w:t xml:space="preserve">                           П</w:t>
      </w:r>
      <w:r w:rsidRPr="00E05C16">
        <w:rPr>
          <w:rFonts w:eastAsia="Times New Roman" w:cs="Times New Roman"/>
          <w:sz w:val="24"/>
          <w:szCs w:val="24"/>
          <w:lang w:eastAsia="ru-RU"/>
        </w:rPr>
        <w:t xml:space="preserve">риложение № 5 </w:t>
      </w:r>
    </w:p>
    <w:p w:rsidR="00C41AB4" w:rsidRPr="00E05C16" w:rsidRDefault="00C41AB4" w:rsidP="00C41AB4">
      <w:pPr>
        <w:tabs>
          <w:tab w:val="left" w:pos="-2552"/>
        </w:tabs>
        <w:autoSpaceDE w:val="0"/>
        <w:autoSpaceDN w:val="0"/>
        <w:adjustRightInd w:val="0"/>
        <w:spacing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E05C16">
        <w:rPr>
          <w:rFonts w:eastAsia="Times New Roman" w:cs="Times New Roman"/>
          <w:sz w:val="24"/>
          <w:szCs w:val="24"/>
          <w:lang w:eastAsia="ru-RU"/>
        </w:rPr>
        <w:t>к постановлению</w:t>
      </w:r>
    </w:p>
    <w:p w:rsidR="00C41AB4" w:rsidRPr="00E05C16" w:rsidRDefault="00C41AB4" w:rsidP="00C41AB4">
      <w:pPr>
        <w:tabs>
          <w:tab w:val="left" w:pos="-2552"/>
        </w:tabs>
        <w:autoSpaceDE w:val="0"/>
        <w:autoSpaceDN w:val="0"/>
        <w:adjustRightInd w:val="0"/>
        <w:spacing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E05C16">
        <w:rPr>
          <w:rFonts w:eastAsia="Times New Roman" w:cs="Times New Roman"/>
          <w:sz w:val="24"/>
          <w:szCs w:val="24"/>
          <w:lang w:eastAsia="ru-RU"/>
        </w:rPr>
        <w:t>Главы администрации местного самоуправления</w:t>
      </w:r>
    </w:p>
    <w:p w:rsidR="00C41AB4" w:rsidRPr="00E05C16" w:rsidRDefault="0065524A" w:rsidP="00C41AB4">
      <w:pPr>
        <w:tabs>
          <w:tab w:val="left" w:pos="-2552"/>
        </w:tabs>
        <w:autoSpaceDE w:val="0"/>
        <w:autoSpaceDN w:val="0"/>
        <w:adjustRightInd w:val="0"/>
        <w:spacing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Виноградненского</w:t>
      </w:r>
      <w:r w:rsidR="00C41AB4" w:rsidRPr="00E05C16">
        <w:rPr>
          <w:rFonts w:eastAsia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C41AB4" w:rsidRPr="00E05C16" w:rsidRDefault="00C41AB4" w:rsidP="00C41AB4">
      <w:pPr>
        <w:tabs>
          <w:tab w:val="left" w:pos="-2552"/>
        </w:tabs>
        <w:autoSpaceDE w:val="0"/>
        <w:autoSpaceDN w:val="0"/>
        <w:adjustRightInd w:val="0"/>
        <w:spacing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E05C16">
        <w:rPr>
          <w:rFonts w:eastAsia="Times New Roman" w:cs="Times New Roman"/>
          <w:sz w:val="24"/>
          <w:szCs w:val="24"/>
          <w:lang w:eastAsia="ru-RU"/>
        </w:rPr>
        <w:t xml:space="preserve">от  </w:t>
      </w:r>
      <w:r w:rsidR="001B6C13">
        <w:rPr>
          <w:rFonts w:eastAsia="Times New Roman" w:cs="Times New Roman"/>
          <w:sz w:val="24"/>
          <w:szCs w:val="24"/>
          <w:lang w:eastAsia="ru-RU"/>
        </w:rPr>
        <w:t>03.10.2019</w:t>
      </w:r>
      <w:r w:rsidR="00E43C23">
        <w:rPr>
          <w:rFonts w:eastAsia="Times New Roman" w:cs="Times New Roman"/>
          <w:sz w:val="24"/>
          <w:szCs w:val="24"/>
          <w:lang w:eastAsia="ru-RU"/>
        </w:rPr>
        <w:t xml:space="preserve">г№ </w:t>
      </w:r>
      <w:r w:rsidR="001B6C13">
        <w:rPr>
          <w:rFonts w:eastAsia="Times New Roman" w:cs="Times New Roman"/>
          <w:sz w:val="24"/>
          <w:szCs w:val="24"/>
          <w:lang w:eastAsia="ru-RU"/>
        </w:rPr>
        <w:t>41</w:t>
      </w:r>
      <w:r w:rsidRPr="00E05C16">
        <w:rPr>
          <w:rFonts w:eastAsia="Times New Roman" w:cs="Times New Roman"/>
          <w:sz w:val="24"/>
          <w:szCs w:val="24"/>
          <w:lang w:eastAsia="ru-RU"/>
        </w:rPr>
        <w:t>»а»</w:t>
      </w:r>
    </w:p>
    <w:p w:rsidR="00C41AB4" w:rsidRPr="00E05C16" w:rsidRDefault="00C41AB4" w:rsidP="00C41AB4">
      <w:pPr>
        <w:spacing w:line="240" w:lineRule="auto"/>
        <w:jc w:val="center"/>
        <w:rPr>
          <w:rFonts w:eastAsia="Times New Roman" w:cs="Times New Roman"/>
          <w:b/>
          <w:bCs/>
          <w:sz w:val="32"/>
          <w:szCs w:val="32"/>
          <w:lang w:eastAsia="ru-RU"/>
        </w:rPr>
      </w:pPr>
    </w:p>
    <w:p w:rsidR="00C41AB4" w:rsidRPr="00E05C16" w:rsidRDefault="00C41AB4" w:rsidP="00C41AB4">
      <w:pPr>
        <w:spacing w:line="240" w:lineRule="auto"/>
        <w:jc w:val="center"/>
        <w:rPr>
          <w:rFonts w:eastAsia="Times New Roman" w:cs="Times New Roman"/>
          <w:b/>
          <w:bCs/>
          <w:sz w:val="32"/>
          <w:szCs w:val="32"/>
          <w:lang w:eastAsia="ru-RU"/>
        </w:rPr>
      </w:pPr>
      <w:r w:rsidRPr="00E05C16">
        <w:rPr>
          <w:rFonts w:eastAsia="Times New Roman" w:cs="Times New Roman"/>
          <w:b/>
          <w:bCs/>
          <w:sz w:val="32"/>
          <w:szCs w:val="32"/>
          <w:lang w:eastAsia="ru-RU"/>
        </w:rPr>
        <w:t>Состав</w:t>
      </w:r>
    </w:p>
    <w:p w:rsidR="00C41AB4" w:rsidRPr="00E05C16" w:rsidRDefault="00C41AB4" w:rsidP="00C41AB4">
      <w:pPr>
        <w:widowControl w:val="0"/>
        <w:tabs>
          <w:tab w:val="left" w:pos="540"/>
        </w:tabs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E05C16">
        <w:rPr>
          <w:rFonts w:eastAsia="Times New Roman" w:cs="Times New Roman"/>
          <w:b/>
          <w:bCs/>
          <w:szCs w:val="28"/>
          <w:lang w:eastAsia="ru-RU"/>
        </w:rPr>
        <w:t xml:space="preserve">общественной комиссии </w:t>
      </w:r>
    </w:p>
    <w:p w:rsidR="00C41AB4" w:rsidRPr="00E05C16" w:rsidRDefault="00C41AB4" w:rsidP="00C41AB4">
      <w:pPr>
        <w:widowControl w:val="0"/>
        <w:tabs>
          <w:tab w:val="left" w:pos="540"/>
        </w:tabs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E05C16">
        <w:rPr>
          <w:rFonts w:eastAsia="Times New Roman" w:cs="Times New Roman"/>
          <w:b/>
          <w:bCs/>
          <w:szCs w:val="28"/>
          <w:lang w:eastAsia="ru-RU"/>
        </w:rPr>
        <w:t xml:space="preserve">по обеспечению реализации проекта муниципальной программы </w:t>
      </w:r>
      <w:r w:rsidRPr="00E05C16">
        <w:rPr>
          <w:rFonts w:eastAsia="Times New Roman" w:cs="Times New Roman"/>
          <w:b/>
          <w:szCs w:val="28"/>
          <w:lang w:eastAsia="ru-RU"/>
        </w:rPr>
        <w:t xml:space="preserve">«Формирование современной городской среды муниципального образования -  </w:t>
      </w:r>
      <w:r w:rsidR="00E43C23">
        <w:rPr>
          <w:rFonts w:eastAsia="Times New Roman" w:cs="Times New Roman"/>
          <w:b/>
          <w:szCs w:val="28"/>
          <w:lang w:eastAsia="ru-RU"/>
        </w:rPr>
        <w:t>Виноградненского</w:t>
      </w:r>
      <w:r w:rsidRPr="00E05C16">
        <w:rPr>
          <w:rFonts w:eastAsia="Times New Roman" w:cs="Times New Roman"/>
          <w:b/>
          <w:szCs w:val="28"/>
          <w:lang w:eastAsia="ru-RU"/>
        </w:rPr>
        <w:t xml:space="preserve"> сельское поселение на 201</w:t>
      </w:r>
      <w:r w:rsidR="001B6C13">
        <w:rPr>
          <w:rFonts w:eastAsia="Times New Roman" w:cs="Times New Roman"/>
          <w:b/>
          <w:szCs w:val="28"/>
          <w:lang w:eastAsia="ru-RU"/>
        </w:rPr>
        <w:t>9-2022</w:t>
      </w:r>
      <w:r w:rsidRPr="00E05C16">
        <w:rPr>
          <w:rFonts w:eastAsia="Times New Roman" w:cs="Times New Roman"/>
          <w:b/>
          <w:szCs w:val="28"/>
          <w:lang w:eastAsia="ru-RU"/>
        </w:rPr>
        <w:t xml:space="preserve"> г»</w:t>
      </w:r>
    </w:p>
    <w:p w:rsidR="00C41AB4" w:rsidRPr="00E05C16" w:rsidRDefault="00C41AB4" w:rsidP="00C41AB4">
      <w:pPr>
        <w:tabs>
          <w:tab w:val="left" w:pos="2880"/>
        </w:tabs>
        <w:spacing w:line="240" w:lineRule="auto"/>
        <w:jc w:val="left"/>
        <w:rPr>
          <w:rFonts w:eastAsia="Times New Roman" w:cs="Times New Roman"/>
          <w:b/>
          <w:szCs w:val="28"/>
          <w:lang w:eastAsia="ru-RU"/>
        </w:rPr>
      </w:pPr>
    </w:p>
    <w:p w:rsidR="00C41AB4" w:rsidRPr="00E05C16" w:rsidRDefault="00C41AB4" w:rsidP="00C41AB4">
      <w:pPr>
        <w:spacing w:line="240" w:lineRule="auto"/>
        <w:rPr>
          <w:rFonts w:eastAsia="Times New Roman" w:cs="Times New Roman"/>
          <w:b/>
          <w:spacing w:val="2"/>
          <w:szCs w:val="28"/>
          <w:lang w:eastAsia="ru-RU"/>
        </w:rPr>
      </w:pPr>
    </w:p>
    <w:p w:rsidR="00C41AB4" w:rsidRPr="00E05C16" w:rsidRDefault="00C41AB4" w:rsidP="00C41AB4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E05C16">
        <w:rPr>
          <w:rFonts w:eastAsia="Times New Roman" w:cs="Times New Roman"/>
          <w:b/>
          <w:szCs w:val="28"/>
          <w:lang w:eastAsia="ru-RU"/>
        </w:rPr>
        <w:t>Председатель комиссии:</w:t>
      </w:r>
    </w:p>
    <w:p w:rsidR="00C41AB4" w:rsidRPr="00E05C16" w:rsidRDefault="00C41AB4" w:rsidP="00C41AB4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C41AB4" w:rsidRPr="00E05C16" w:rsidRDefault="001B6C13" w:rsidP="00C41AB4">
      <w:pPr>
        <w:spacing w:line="240" w:lineRule="auto"/>
        <w:rPr>
          <w:rFonts w:eastAsia="Times New Roman" w:cs="Times New Roman"/>
          <w:szCs w:val="28"/>
          <w:lang w:eastAsia="ru-RU"/>
        </w:rPr>
      </w:pPr>
      <w:proofErr w:type="spellStart"/>
      <w:r>
        <w:rPr>
          <w:rFonts w:eastAsia="Times New Roman" w:cs="Times New Roman"/>
          <w:szCs w:val="28"/>
          <w:lang w:eastAsia="ru-RU"/>
        </w:rPr>
        <w:t>Гугиева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Лиана Георгиевна</w:t>
      </w:r>
      <w:r w:rsidR="00C41AB4" w:rsidRPr="00E05C16">
        <w:rPr>
          <w:rFonts w:eastAsia="Times New Roman" w:cs="Times New Roman"/>
          <w:szCs w:val="28"/>
          <w:lang w:eastAsia="ru-RU"/>
        </w:rPr>
        <w:t xml:space="preserve"> – Глава Администрации местного самоуправления </w:t>
      </w:r>
      <w:r w:rsidR="00E43C23">
        <w:rPr>
          <w:rFonts w:eastAsia="Times New Roman" w:cs="Times New Roman"/>
          <w:szCs w:val="28"/>
          <w:lang w:eastAsia="ru-RU"/>
        </w:rPr>
        <w:t>Виноградненского</w:t>
      </w:r>
      <w:r w:rsidR="00C41AB4" w:rsidRPr="00E05C16">
        <w:rPr>
          <w:rFonts w:eastAsia="Times New Roman" w:cs="Times New Roman"/>
          <w:szCs w:val="28"/>
          <w:lang w:eastAsia="ru-RU"/>
        </w:rPr>
        <w:t xml:space="preserve">  сельского  поселения</w:t>
      </w:r>
    </w:p>
    <w:p w:rsidR="00C41AB4" w:rsidRPr="00E05C16" w:rsidRDefault="00C41AB4" w:rsidP="00C41AB4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C41AB4" w:rsidRPr="00E05C16" w:rsidRDefault="00C41AB4" w:rsidP="00C41AB4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E05C16">
        <w:rPr>
          <w:rFonts w:eastAsia="Times New Roman" w:cs="Times New Roman"/>
          <w:b/>
          <w:szCs w:val="28"/>
          <w:lang w:eastAsia="ru-RU"/>
        </w:rPr>
        <w:t>Заместитель председателя:</w:t>
      </w:r>
    </w:p>
    <w:p w:rsidR="00C41AB4" w:rsidRPr="00E05C16" w:rsidRDefault="001B6C13" w:rsidP="00C41AB4">
      <w:pPr>
        <w:spacing w:line="240" w:lineRule="auto"/>
        <w:rPr>
          <w:rFonts w:eastAsia="Times New Roman" w:cs="Times New Roman"/>
          <w:szCs w:val="28"/>
          <w:lang w:eastAsia="ru-RU"/>
        </w:rPr>
      </w:pPr>
      <w:proofErr w:type="spellStart"/>
      <w:r>
        <w:rPr>
          <w:rFonts w:eastAsia="Times New Roman" w:cs="Times New Roman"/>
          <w:szCs w:val="28"/>
          <w:lang w:eastAsia="ru-RU"/>
        </w:rPr>
        <w:t>Габуева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Анна Михайловна</w:t>
      </w:r>
      <w:r w:rsidR="00C41AB4" w:rsidRPr="00E05C16">
        <w:rPr>
          <w:rFonts w:eastAsia="Times New Roman" w:cs="Times New Roman"/>
          <w:szCs w:val="28"/>
          <w:lang w:eastAsia="ru-RU"/>
        </w:rPr>
        <w:t xml:space="preserve"> – Заместитель Главы Администрации местного  самоуправления  </w:t>
      </w:r>
      <w:r w:rsidR="00E43C23">
        <w:rPr>
          <w:rFonts w:eastAsia="Times New Roman" w:cs="Times New Roman"/>
          <w:szCs w:val="28"/>
          <w:lang w:eastAsia="ru-RU"/>
        </w:rPr>
        <w:t>Виноградненского</w:t>
      </w:r>
      <w:r w:rsidR="00C41AB4" w:rsidRPr="00E05C16">
        <w:rPr>
          <w:rFonts w:eastAsia="Times New Roman" w:cs="Times New Roman"/>
          <w:szCs w:val="28"/>
          <w:lang w:eastAsia="ru-RU"/>
        </w:rPr>
        <w:t xml:space="preserve">  сельского  поселения</w:t>
      </w:r>
    </w:p>
    <w:p w:rsidR="00C41AB4" w:rsidRPr="00E05C16" w:rsidRDefault="00C41AB4" w:rsidP="00C41AB4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C41AB4" w:rsidRPr="00E05C16" w:rsidRDefault="00C41AB4" w:rsidP="00C41AB4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E05C16">
        <w:rPr>
          <w:rFonts w:eastAsia="Times New Roman" w:cs="Times New Roman"/>
          <w:b/>
          <w:szCs w:val="28"/>
          <w:lang w:eastAsia="ru-RU"/>
        </w:rPr>
        <w:t>Секретарь комиссии:</w:t>
      </w:r>
    </w:p>
    <w:p w:rsidR="00C41AB4" w:rsidRPr="00E05C16" w:rsidRDefault="00E43C23" w:rsidP="00C41AB4">
      <w:pPr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Серенко Лариса Александровна</w:t>
      </w:r>
      <w:r w:rsidR="00C41AB4" w:rsidRPr="00E05C16">
        <w:rPr>
          <w:rFonts w:eastAsia="Times New Roman" w:cs="Times New Roman"/>
          <w:szCs w:val="28"/>
          <w:lang w:eastAsia="ru-RU"/>
        </w:rPr>
        <w:t xml:space="preserve"> – Депутат Собрания представителей </w:t>
      </w:r>
      <w:r>
        <w:rPr>
          <w:rFonts w:eastAsia="Times New Roman" w:cs="Times New Roman"/>
          <w:szCs w:val="28"/>
          <w:lang w:eastAsia="ru-RU"/>
        </w:rPr>
        <w:t>Виноградненского</w:t>
      </w:r>
      <w:r w:rsidR="00C41AB4" w:rsidRPr="00E05C16">
        <w:rPr>
          <w:rFonts w:eastAsia="Times New Roman" w:cs="Times New Roman"/>
          <w:szCs w:val="28"/>
          <w:lang w:eastAsia="ru-RU"/>
        </w:rPr>
        <w:t xml:space="preserve">  сельского  поселения по  избирательному  округу № </w:t>
      </w:r>
      <w:r>
        <w:rPr>
          <w:rFonts w:eastAsia="Times New Roman" w:cs="Times New Roman"/>
          <w:szCs w:val="28"/>
          <w:lang w:eastAsia="ru-RU"/>
        </w:rPr>
        <w:t>1</w:t>
      </w:r>
    </w:p>
    <w:p w:rsidR="00C41AB4" w:rsidRPr="00E05C16" w:rsidRDefault="00C41AB4" w:rsidP="00C41AB4">
      <w:pPr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C41AB4" w:rsidRPr="00E05C16" w:rsidRDefault="00C41AB4" w:rsidP="00C41AB4">
      <w:pPr>
        <w:spacing w:after="200" w:line="276" w:lineRule="auto"/>
        <w:ind w:left="720"/>
        <w:contextualSpacing/>
        <w:jc w:val="center"/>
        <w:rPr>
          <w:rFonts w:eastAsia="Times New Roman" w:cs="Times New Roman"/>
          <w:b/>
          <w:szCs w:val="28"/>
          <w:lang w:eastAsia="ru-RU"/>
        </w:rPr>
      </w:pPr>
      <w:r w:rsidRPr="00E05C16">
        <w:rPr>
          <w:rFonts w:eastAsia="Times New Roman" w:cs="Times New Roman"/>
          <w:b/>
          <w:szCs w:val="28"/>
          <w:lang w:eastAsia="ru-RU"/>
        </w:rPr>
        <w:t>Члены комиссии:</w:t>
      </w:r>
    </w:p>
    <w:p w:rsidR="00C41AB4" w:rsidRPr="00E05C16" w:rsidRDefault="00C41AB4" w:rsidP="00C41AB4">
      <w:pPr>
        <w:spacing w:line="240" w:lineRule="auto"/>
        <w:jc w:val="left"/>
        <w:rPr>
          <w:rFonts w:eastAsia="Times New Roman" w:cs="Times New Roman"/>
          <w:szCs w:val="28"/>
          <w:lang w:eastAsia="ru-RU"/>
        </w:rPr>
      </w:pPr>
      <w:r w:rsidRPr="00E05C16">
        <w:rPr>
          <w:rFonts w:eastAsia="Times New Roman" w:cs="Times New Roman"/>
          <w:szCs w:val="28"/>
          <w:lang w:eastAsia="ru-RU"/>
        </w:rPr>
        <w:t>1.</w:t>
      </w:r>
      <w:r w:rsidR="00E43C23">
        <w:rPr>
          <w:rFonts w:eastAsia="Times New Roman" w:cs="Times New Roman"/>
          <w:szCs w:val="28"/>
          <w:lang w:eastAsia="ru-RU"/>
        </w:rPr>
        <w:t>Овсепян Наталья Ивановн</w:t>
      </w:r>
      <w:proofErr w:type="gramStart"/>
      <w:r w:rsidR="00E43C23">
        <w:rPr>
          <w:rFonts w:eastAsia="Times New Roman" w:cs="Times New Roman"/>
          <w:szCs w:val="28"/>
          <w:lang w:eastAsia="ru-RU"/>
        </w:rPr>
        <w:t>а</w:t>
      </w:r>
      <w:r w:rsidRPr="00E05C16">
        <w:rPr>
          <w:rFonts w:eastAsia="Times New Roman" w:cs="Times New Roman"/>
          <w:szCs w:val="28"/>
          <w:lang w:eastAsia="ru-RU"/>
        </w:rPr>
        <w:t>-</w:t>
      </w:r>
      <w:proofErr w:type="gramEnd"/>
      <w:r w:rsidRPr="00E05C16">
        <w:rPr>
          <w:rFonts w:eastAsia="Times New Roman" w:cs="Times New Roman"/>
          <w:szCs w:val="28"/>
          <w:lang w:eastAsia="ru-RU"/>
        </w:rPr>
        <w:t xml:space="preserve"> </w:t>
      </w:r>
      <w:r w:rsidR="00E43C23">
        <w:rPr>
          <w:rFonts w:eastAsia="Times New Roman" w:cs="Times New Roman"/>
          <w:szCs w:val="28"/>
          <w:lang w:eastAsia="ru-RU"/>
        </w:rPr>
        <w:t>специалист АМС Виноградненского сельского поселения</w:t>
      </w:r>
    </w:p>
    <w:p w:rsidR="00C41AB4" w:rsidRPr="00E05C16" w:rsidRDefault="00C41AB4" w:rsidP="00C41AB4">
      <w:pPr>
        <w:spacing w:line="240" w:lineRule="auto"/>
        <w:jc w:val="left"/>
        <w:rPr>
          <w:rFonts w:eastAsia="Times New Roman" w:cs="Times New Roman"/>
          <w:b/>
          <w:szCs w:val="28"/>
          <w:lang w:eastAsia="ru-RU"/>
        </w:rPr>
      </w:pPr>
    </w:p>
    <w:p w:rsidR="00C41AB4" w:rsidRPr="00E05C16" w:rsidRDefault="00C41AB4" w:rsidP="00C41AB4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E05C16">
        <w:rPr>
          <w:rFonts w:eastAsia="Times New Roman" w:cs="Times New Roman"/>
          <w:szCs w:val="28"/>
          <w:lang w:eastAsia="ru-RU"/>
        </w:rPr>
        <w:t>2.</w:t>
      </w:r>
      <w:r w:rsidR="00E43C23">
        <w:rPr>
          <w:rFonts w:eastAsia="Times New Roman" w:cs="Times New Roman"/>
          <w:szCs w:val="28"/>
          <w:lang w:eastAsia="ru-RU"/>
        </w:rPr>
        <w:t xml:space="preserve">Мустафаев </w:t>
      </w:r>
      <w:proofErr w:type="spellStart"/>
      <w:r w:rsidR="00E43C23">
        <w:rPr>
          <w:rFonts w:eastAsia="Times New Roman" w:cs="Times New Roman"/>
          <w:szCs w:val="28"/>
          <w:lang w:eastAsia="ru-RU"/>
        </w:rPr>
        <w:t>Тамал</w:t>
      </w:r>
      <w:proofErr w:type="spellEnd"/>
      <w:r w:rsidR="00E43C23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E43C23">
        <w:rPr>
          <w:rFonts w:eastAsia="Times New Roman" w:cs="Times New Roman"/>
          <w:szCs w:val="28"/>
          <w:lang w:eastAsia="ru-RU"/>
        </w:rPr>
        <w:t>Табибович</w:t>
      </w:r>
      <w:proofErr w:type="spellEnd"/>
      <w:r w:rsidR="00E43C23">
        <w:rPr>
          <w:rFonts w:eastAsia="Times New Roman" w:cs="Times New Roman"/>
          <w:szCs w:val="28"/>
          <w:lang w:eastAsia="ru-RU"/>
        </w:rPr>
        <w:t xml:space="preserve"> </w:t>
      </w:r>
      <w:r w:rsidRPr="00E05C16">
        <w:rPr>
          <w:rFonts w:eastAsia="Times New Roman" w:cs="Times New Roman"/>
          <w:szCs w:val="28"/>
          <w:lang w:eastAsia="ru-RU"/>
        </w:rPr>
        <w:t>-</w:t>
      </w:r>
      <w:r w:rsidR="00E43C23">
        <w:rPr>
          <w:rFonts w:eastAsia="Times New Roman" w:cs="Times New Roman"/>
          <w:szCs w:val="28"/>
          <w:lang w:eastAsia="ru-RU"/>
        </w:rPr>
        <w:t xml:space="preserve"> </w:t>
      </w:r>
      <w:r w:rsidR="00E43C23" w:rsidRPr="00E05C16">
        <w:rPr>
          <w:rFonts w:eastAsia="Times New Roman" w:cs="Times New Roman"/>
          <w:szCs w:val="28"/>
          <w:lang w:eastAsia="ru-RU"/>
        </w:rPr>
        <w:t xml:space="preserve">Депутат Собрания представителей </w:t>
      </w:r>
      <w:r w:rsidR="00E43C23">
        <w:rPr>
          <w:rFonts w:eastAsia="Times New Roman" w:cs="Times New Roman"/>
          <w:szCs w:val="28"/>
          <w:lang w:eastAsia="ru-RU"/>
        </w:rPr>
        <w:t>Виноградненского</w:t>
      </w:r>
      <w:r w:rsidR="00E43C23" w:rsidRPr="00E05C16">
        <w:rPr>
          <w:rFonts w:eastAsia="Times New Roman" w:cs="Times New Roman"/>
          <w:szCs w:val="28"/>
          <w:lang w:eastAsia="ru-RU"/>
        </w:rPr>
        <w:t xml:space="preserve">  сельского  поселения по  избирательному  округу №</w:t>
      </w:r>
      <w:r w:rsidR="00E43C23">
        <w:rPr>
          <w:rFonts w:eastAsia="Times New Roman" w:cs="Times New Roman"/>
          <w:szCs w:val="28"/>
          <w:lang w:eastAsia="ru-RU"/>
        </w:rPr>
        <w:t>9</w:t>
      </w:r>
    </w:p>
    <w:p w:rsidR="00C41AB4" w:rsidRPr="00E05C16" w:rsidRDefault="00C41AB4" w:rsidP="00C41AB4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C41AB4" w:rsidRPr="00E05C16" w:rsidRDefault="00C41AB4" w:rsidP="00E43C23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E05C16">
        <w:rPr>
          <w:rFonts w:eastAsia="Times New Roman" w:cs="Times New Roman"/>
          <w:szCs w:val="28"/>
          <w:lang w:eastAsia="ru-RU"/>
        </w:rPr>
        <w:t>3.</w:t>
      </w:r>
      <w:r w:rsidR="00E43C23">
        <w:rPr>
          <w:rFonts w:eastAsia="Times New Roman" w:cs="Times New Roman"/>
          <w:szCs w:val="28"/>
          <w:lang w:eastAsia="ru-RU"/>
        </w:rPr>
        <w:t>Корчагин Казбек Николаевич – директор МУП ЖКХ</w:t>
      </w:r>
    </w:p>
    <w:p w:rsidR="00C41AB4" w:rsidRPr="00E05C16" w:rsidRDefault="00C41AB4" w:rsidP="00C41AB4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C41AB4" w:rsidRPr="00E05C16" w:rsidRDefault="00C41AB4" w:rsidP="00C41AB4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E05C16">
        <w:rPr>
          <w:rFonts w:eastAsia="Times New Roman" w:cs="Times New Roman"/>
          <w:szCs w:val="28"/>
          <w:lang w:eastAsia="ru-RU"/>
        </w:rPr>
        <w:t>4.</w:t>
      </w:r>
      <w:r w:rsidR="00E43C23">
        <w:rPr>
          <w:rFonts w:eastAsia="Times New Roman" w:cs="Times New Roman"/>
          <w:szCs w:val="28"/>
          <w:lang w:eastAsia="ru-RU"/>
        </w:rPr>
        <w:t xml:space="preserve">Чараев Руслан </w:t>
      </w:r>
      <w:proofErr w:type="spellStart"/>
      <w:r w:rsidR="00E43C23">
        <w:rPr>
          <w:rFonts w:eastAsia="Times New Roman" w:cs="Times New Roman"/>
          <w:szCs w:val="28"/>
          <w:lang w:eastAsia="ru-RU"/>
        </w:rPr>
        <w:t>Доментович</w:t>
      </w:r>
      <w:proofErr w:type="spellEnd"/>
      <w:r w:rsidR="00E43C23">
        <w:rPr>
          <w:rFonts w:eastAsia="Times New Roman" w:cs="Times New Roman"/>
          <w:szCs w:val="28"/>
          <w:lang w:eastAsia="ru-RU"/>
        </w:rPr>
        <w:t xml:space="preserve"> </w:t>
      </w:r>
      <w:r w:rsidRPr="00E05C16">
        <w:rPr>
          <w:rFonts w:eastAsia="Times New Roman" w:cs="Times New Roman"/>
          <w:szCs w:val="28"/>
          <w:lang w:eastAsia="ru-RU"/>
        </w:rPr>
        <w:t>-</w:t>
      </w:r>
      <w:r w:rsidR="00E43C23">
        <w:rPr>
          <w:rFonts w:eastAsia="Times New Roman" w:cs="Times New Roman"/>
          <w:szCs w:val="28"/>
          <w:lang w:eastAsia="ru-RU"/>
        </w:rPr>
        <w:t xml:space="preserve"> </w:t>
      </w:r>
      <w:r w:rsidRPr="00E05C16">
        <w:rPr>
          <w:rFonts w:eastAsia="Times New Roman" w:cs="Times New Roman"/>
          <w:szCs w:val="28"/>
          <w:lang w:eastAsia="ru-RU"/>
        </w:rPr>
        <w:t xml:space="preserve">директор </w:t>
      </w:r>
      <w:r w:rsidR="00E43C23">
        <w:rPr>
          <w:rFonts w:eastAsia="Times New Roman" w:cs="Times New Roman"/>
          <w:szCs w:val="28"/>
          <w:lang w:eastAsia="ru-RU"/>
        </w:rPr>
        <w:t xml:space="preserve">ДК </w:t>
      </w:r>
      <w:proofErr w:type="gramStart"/>
      <w:r w:rsidR="00E43C23">
        <w:rPr>
          <w:rFonts w:eastAsia="Times New Roman" w:cs="Times New Roman"/>
          <w:szCs w:val="28"/>
          <w:lang w:eastAsia="ru-RU"/>
        </w:rPr>
        <w:t>Виноградное</w:t>
      </w:r>
      <w:proofErr w:type="gramEnd"/>
    </w:p>
    <w:p w:rsidR="00C41AB4" w:rsidRPr="00E05C16" w:rsidRDefault="00C41AB4" w:rsidP="00C41AB4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C41AB4" w:rsidRPr="00E05C16" w:rsidRDefault="00C41AB4" w:rsidP="00C41AB4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E05C16">
        <w:rPr>
          <w:rFonts w:eastAsia="Times New Roman" w:cs="Times New Roman"/>
          <w:szCs w:val="28"/>
          <w:lang w:eastAsia="ru-RU"/>
        </w:rPr>
        <w:t>5.</w:t>
      </w:r>
      <w:r w:rsidR="00E43C23">
        <w:rPr>
          <w:rFonts w:eastAsia="Times New Roman" w:cs="Times New Roman"/>
          <w:szCs w:val="28"/>
          <w:lang w:eastAsia="ru-RU"/>
        </w:rPr>
        <w:t>Хут</w:t>
      </w:r>
      <w:r w:rsidR="001B6C13">
        <w:rPr>
          <w:rFonts w:eastAsia="Times New Roman" w:cs="Times New Roman"/>
          <w:szCs w:val="28"/>
          <w:lang w:eastAsia="ru-RU"/>
        </w:rPr>
        <w:t>я</w:t>
      </w:r>
      <w:bookmarkStart w:id="0" w:name="_GoBack"/>
      <w:bookmarkEnd w:id="0"/>
      <w:r w:rsidR="00E43C23">
        <w:rPr>
          <w:rFonts w:eastAsia="Times New Roman" w:cs="Times New Roman"/>
          <w:szCs w:val="28"/>
          <w:lang w:eastAsia="ru-RU"/>
        </w:rPr>
        <w:t xml:space="preserve">ева Алина Николаевна </w:t>
      </w:r>
      <w:r w:rsidRPr="00E05C16">
        <w:rPr>
          <w:rFonts w:eastAsia="Times New Roman" w:cs="Times New Roman"/>
          <w:szCs w:val="28"/>
          <w:lang w:eastAsia="ru-RU"/>
        </w:rPr>
        <w:t xml:space="preserve">- </w:t>
      </w:r>
      <w:r w:rsidR="00E43C23" w:rsidRPr="00E05C16">
        <w:rPr>
          <w:rFonts w:eastAsia="Times New Roman" w:cs="Times New Roman"/>
          <w:szCs w:val="28"/>
          <w:lang w:eastAsia="ru-RU"/>
        </w:rPr>
        <w:t xml:space="preserve">Депутат Собрания представителей </w:t>
      </w:r>
      <w:r w:rsidR="00E43C23">
        <w:rPr>
          <w:rFonts w:eastAsia="Times New Roman" w:cs="Times New Roman"/>
          <w:szCs w:val="28"/>
          <w:lang w:eastAsia="ru-RU"/>
        </w:rPr>
        <w:t>Виноградненского</w:t>
      </w:r>
      <w:r w:rsidR="00E43C23" w:rsidRPr="00E05C16">
        <w:rPr>
          <w:rFonts w:eastAsia="Times New Roman" w:cs="Times New Roman"/>
          <w:szCs w:val="28"/>
          <w:lang w:eastAsia="ru-RU"/>
        </w:rPr>
        <w:t xml:space="preserve">  сельского  поселения по  избирательному  округу №</w:t>
      </w:r>
      <w:r w:rsidR="00E43C23">
        <w:rPr>
          <w:rFonts w:eastAsia="Times New Roman" w:cs="Times New Roman"/>
          <w:szCs w:val="28"/>
          <w:lang w:eastAsia="ru-RU"/>
        </w:rPr>
        <w:t>2</w:t>
      </w:r>
    </w:p>
    <w:p w:rsidR="00C41AB4" w:rsidRPr="00E05C16" w:rsidRDefault="00C41AB4" w:rsidP="00C41AB4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C41AB4" w:rsidRPr="00E05C16" w:rsidRDefault="00C41AB4" w:rsidP="0022006A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E05C16">
        <w:rPr>
          <w:rFonts w:eastAsia="Times New Roman" w:cs="Times New Roman"/>
          <w:szCs w:val="28"/>
          <w:lang w:eastAsia="ru-RU"/>
        </w:rPr>
        <w:t>6.</w:t>
      </w:r>
      <w:r w:rsidR="00E43C23">
        <w:rPr>
          <w:rFonts w:eastAsia="Times New Roman" w:cs="Times New Roman"/>
          <w:szCs w:val="28"/>
          <w:lang w:eastAsia="ru-RU"/>
        </w:rPr>
        <w:t xml:space="preserve">Валиева Альбина </w:t>
      </w:r>
      <w:proofErr w:type="spellStart"/>
      <w:r w:rsidR="0022006A">
        <w:rPr>
          <w:rFonts w:eastAsia="Times New Roman" w:cs="Times New Roman"/>
          <w:szCs w:val="28"/>
          <w:lang w:eastAsia="ru-RU"/>
        </w:rPr>
        <w:t>Таймуразовна</w:t>
      </w:r>
      <w:proofErr w:type="spellEnd"/>
      <w:r w:rsidRPr="00E05C16">
        <w:rPr>
          <w:rFonts w:eastAsia="Times New Roman" w:cs="Times New Roman"/>
          <w:szCs w:val="28"/>
          <w:lang w:eastAsia="ru-RU"/>
        </w:rPr>
        <w:t xml:space="preserve"> </w:t>
      </w:r>
      <w:r w:rsidR="0022006A">
        <w:rPr>
          <w:rFonts w:eastAsia="Times New Roman" w:cs="Times New Roman"/>
          <w:szCs w:val="28"/>
          <w:lang w:eastAsia="ru-RU"/>
        </w:rPr>
        <w:t>–</w:t>
      </w:r>
      <w:r w:rsidRPr="00E05C16">
        <w:rPr>
          <w:rFonts w:eastAsia="Times New Roman" w:cs="Times New Roman"/>
          <w:szCs w:val="28"/>
          <w:lang w:eastAsia="ru-RU"/>
        </w:rPr>
        <w:t xml:space="preserve"> </w:t>
      </w:r>
      <w:r w:rsidR="0022006A">
        <w:rPr>
          <w:rFonts w:eastAsia="Times New Roman" w:cs="Times New Roman"/>
          <w:szCs w:val="28"/>
          <w:lang w:eastAsia="ru-RU"/>
        </w:rPr>
        <w:t>Инспектор ВУС</w:t>
      </w:r>
    </w:p>
    <w:p w:rsidR="00C41AB4" w:rsidRPr="00E05C16" w:rsidRDefault="00C41AB4" w:rsidP="00C41AB4">
      <w:pPr>
        <w:spacing w:line="240" w:lineRule="auto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C41AB4" w:rsidRPr="00C1056A" w:rsidRDefault="00C41AB4" w:rsidP="00C41AB4">
      <w:pPr>
        <w:rPr>
          <w:rFonts w:ascii="Bookman Old Style" w:hAnsi="Bookman Old Style"/>
          <w:sz w:val="24"/>
          <w:szCs w:val="24"/>
        </w:rPr>
      </w:pPr>
    </w:p>
    <w:p w:rsidR="00C41AB4" w:rsidRPr="00C1056A" w:rsidRDefault="00C41AB4">
      <w:pPr>
        <w:rPr>
          <w:rFonts w:ascii="Bookman Old Style" w:hAnsi="Bookman Old Style"/>
          <w:sz w:val="24"/>
          <w:szCs w:val="24"/>
        </w:rPr>
      </w:pPr>
    </w:p>
    <w:sectPr w:rsidR="00C41AB4" w:rsidRPr="00C1056A" w:rsidSect="00953B9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058B1"/>
    <w:multiLevelType w:val="hybridMultilevel"/>
    <w:tmpl w:val="DA4C573C"/>
    <w:lvl w:ilvl="0" w:tplc="D1008F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60568"/>
    <w:multiLevelType w:val="multilevel"/>
    <w:tmpl w:val="52B41B7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26A1E44"/>
    <w:multiLevelType w:val="hybridMultilevel"/>
    <w:tmpl w:val="B776C0E4"/>
    <w:lvl w:ilvl="0" w:tplc="00C4C438">
      <w:start w:val="1"/>
      <w:numFmt w:val="russianLower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C431F2"/>
    <w:multiLevelType w:val="hybridMultilevel"/>
    <w:tmpl w:val="DD9C40F2"/>
    <w:lvl w:ilvl="0" w:tplc="D1008F84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>
    <w:nsid w:val="3C39154D"/>
    <w:multiLevelType w:val="multilevel"/>
    <w:tmpl w:val="FD5A19C8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5">
    <w:nsid w:val="42FF6B9D"/>
    <w:multiLevelType w:val="hybridMultilevel"/>
    <w:tmpl w:val="77C65912"/>
    <w:lvl w:ilvl="0" w:tplc="D1008F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9C310A"/>
    <w:multiLevelType w:val="hybridMultilevel"/>
    <w:tmpl w:val="27D21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962A39"/>
    <w:multiLevelType w:val="hybridMultilevel"/>
    <w:tmpl w:val="F1585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6A70D5"/>
    <w:multiLevelType w:val="hybridMultilevel"/>
    <w:tmpl w:val="1472CDF4"/>
    <w:lvl w:ilvl="0" w:tplc="D1008F84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</w:num>
  <w:num w:numId="6">
    <w:abstractNumId w:val="7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0F3"/>
    <w:rsid w:val="0006765C"/>
    <w:rsid w:val="000D2ECB"/>
    <w:rsid w:val="00175980"/>
    <w:rsid w:val="001B6C13"/>
    <w:rsid w:val="001D6D46"/>
    <w:rsid w:val="001F5FBC"/>
    <w:rsid w:val="0020422B"/>
    <w:rsid w:val="0022006A"/>
    <w:rsid w:val="0024017A"/>
    <w:rsid w:val="003302CE"/>
    <w:rsid w:val="00352D17"/>
    <w:rsid w:val="005848DD"/>
    <w:rsid w:val="005A3CB4"/>
    <w:rsid w:val="0060109B"/>
    <w:rsid w:val="0065524A"/>
    <w:rsid w:val="00692083"/>
    <w:rsid w:val="006E61C8"/>
    <w:rsid w:val="00703878"/>
    <w:rsid w:val="00710C7D"/>
    <w:rsid w:val="007A6E84"/>
    <w:rsid w:val="00877861"/>
    <w:rsid w:val="008E545E"/>
    <w:rsid w:val="00953B9B"/>
    <w:rsid w:val="0096073B"/>
    <w:rsid w:val="00A5741B"/>
    <w:rsid w:val="00B31EF5"/>
    <w:rsid w:val="00B612B9"/>
    <w:rsid w:val="00B751ED"/>
    <w:rsid w:val="00B95BA5"/>
    <w:rsid w:val="00BA50F3"/>
    <w:rsid w:val="00C1056A"/>
    <w:rsid w:val="00C41AB4"/>
    <w:rsid w:val="00CA5A8F"/>
    <w:rsid w:val="00CC5154"/>
    <w:rsid w:val="00DB4AA9"/>
    <w:rsid w:val="00DE63D9"/>
    <w:rsid w:val="00E43C23"/>
    <w:rsid w:val="00E4492F"/>
    <w:rsid w:val="00E61667"/>
    <w:rsid w:val="00E66334"/>
    <w:rsid w:val="00F2580E"/>
    <w:rsid w:val="00F47A70"/>
    <w:rsid w:val="00F5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451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50F3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A50F3"/>
  </w:style>
  <w:style w:type="character" w:customStyle="1" w:styleId="insyear">
    <w:name w:val="ins_year"/>
    <w:basedOn w:val="a0"/>
    <w:rsid w:val="00BA50F3"/>
  </w:style>
  <w:style w:type="character" w:styleId="a4">
    <w:name w:val="Hyperlink"/>
    <w:basedOn w:val="a0"/>
    <w:uiPriority w:val="99"/>
    <w:semiHidden/>
    <w:unhideWhenUsed/>
    <w:rsid w:val="00BA50F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A5A8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E54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545E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uiPriority w:val="59"/>
    <w:rsid w:val="00C41AB4"/>
    <w:pPr>
      <w:spacing w:line="240" w:lineRule="auto"/>
      <w:jc w:val="left"/>
    </w:pPr>
    <w:rPr>
      <w:rFonts w:ascii="Calibri" w:eastAsia="Times New Roman" w:hAnsi="Calibri"/>
      <w:sz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C41AB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451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50F3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A50F3"/>
  </w:style>
  <w:style w:type="character" w:customStyle="1" w:styleId="insyear">
    <w:name w:val="ins_year"/>
    <w:basedOn w:val="a0"/>
    <w:rsid w:val="00BA50F3"/>
  </w:style>
  <w:style w:type="character" w:styleId="a4">
    <w:name w:val="Hyperlink"/>
    <w:basedOn w:val="a0"/>
    <w:uiPriority w:val="99"/>
    <w:semiHidden/>
    <w:unhideWhenUsed/>
    <w:rsid w:val="00BA50F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A5A8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E54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545E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uiPriority w:val="59"/>
    <w:rsid w:val="00C41AB4"/>
    <w:pPr>
      <w:spacing w:line="240" w:lineRule="auto"/>
      <w:jc w:val="left"/>
    </w:pPr>
    <w:rPr>
      <w:rFonts w:ascii="Calibri" w:eastAsia="Times New Roman" w:hAnsi="Calibri"/>
      <w:sz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C41AB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6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1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4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murmashi.ru/file/admpril/2017/61/post61pril1.doc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4211</Words>
  <Characters>24005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user132</dc:creator>
  <cp:lastModifiedBy>User</cp:lastModifiedBy>
  <cp:revision>2</cp:revision>
  <cp:lastPrinted>2017-12-14T11:28:00Z</cp:lastPrinted>
  <dcterms:created xsi:type="dcterms:W3CDTF">2020-01-16T12:19:00Z</dcterms:created>
  <dcterms:modified xsi:type="dcterms:W3CDTF">2020-01-16T12:19:00Z</dcterms:modified>
</cp:coreProperties>
</file>